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8B" w:rsidRPr="00C76E8B" w:rsidRDefault="00C76E8B" w:rsidP="00C76E8B">
      <w:pPr>
        <w:jc w:val="center"/>
        <w:rPr>
          <w:b/>
          <w:bCs/>
          <w:u w:val="single"/>
          <w:lang w:val="en-US"/>
        </w:rPr>
      </w:pPr>
      <w:r>
        <w:rPr>
          <w:b/>
          <w:bCs/>
          <w:u w:val="single"/>
          <w:lang w:val="en-US"/>
        </w:rPr>
        <w:t>UNIT 12</w:t>
      </w:r>
      <w:r w:rsidRPr="00C76E8B">
        <w:rPr>
          <w:b/>
          <w:bCs/>
          <w:u w:val="single"/>
          <w:lang w:val="en-US"/>
        </w:rPr>
        <w:t xml:space="preserve"> – VOCABULARY</w:t>
      </w:r>
    </w:p>
    <w:p w:rsidR="00C76E8B" w:rsidRPr="00C76E8B" w:rsidRDefault="00C76E8B" w:rsidP="00C76E8B">
      <w:pPr>
        <w:jc w:val="both"/>
        <w:rPr>
          <w:b/>
          <w:bCs/>
          <w:u w:val="single"/>
          <w:lang w:val="en-US"/>
        </w:rPr>
      </w:pPr>
    </w:p>
    <w:p w:rsidR="00C76E8B" w:rsidRPr="00C76E8B" w:rsidRDefault="00C76E8B" w:rsidP="00C76E8B">
      <w:pPr>
        <w:jc w:val="both"/>
        <w:rPr>
          <w:b/>
          <w:bCs/>
        </w:rPr>
      </w:pPr>
      <w:proofErr w:type="spellStart"/>
      <w:proofErr w:type="gramStart"/>
      <w:r>
        <w:rPr>
          <w:bCs/>
          <w:lang w:val="en-US"/>
        </w:rPr>
        <w:t>Pročitajte</w:t>
      </w:r>
      <w:proofErr w:type="spellEnd"/>
      <w:r>
        <w:rPr>
          <w:bCs/>
          <w:lang w:val="en-US"/>
        </w:rPr>
        <w:t xml:space="preserve"> 12</w:t>
      </w:r>
      <w:r w:rsidRPr="00C76E8B">
        <w:rPr>
          <w:bCs/>
          <w:lang w:val="en-US"/>
        </w:rPr>
        <w:t>.</w:t>
      </w:r>
      <w:proofErr w:type="gramEnd"/>
      <w:r w:rsidRPr="00C76E8B">
        <w:rPr>
          <w:bCs/>
          <w:lang w:val="en-US"/>
        </w:rPr>
        <w:t xml:space="preserve"> </w:t>
      </w:r>
      <w:proofErr w:type="spellStart"/>
      <w:proofErr w:type="gramStart"/>
      <w:r w:rsidRPr="00C76E8B">
        <w:rPr>
          <w:bCs/>
          <w:lang w:val="en-US"/>
        </w:rPr>
        <w:t>lekciju</w:t>
      </w:r>
      <w:proofErr w:type="spellEnd"/>
      <w:proofErr w:type="gramEnd"/>
      <w:r w:rsidRPr="00C76E8B">
        <w:rPr>
          <w:bCs/>
          <w:lang w:val="en-US"/>
        </w:rPr>
        <w:t xml:space="preserve"> </w:t>
      </w:r>
      <w:proofErr w:type="spellStart"/>
      <w:r w:rsidRPr="00C76E8B">
        <w:rPr>
          <w:bCs/>
          <w:lang w:val="en-US"/>
        </w:rPr>
        <w:t>iz</w:t>
      </w:r>
      <w:proofErr w:type="spellEnd"/>
      <w:r w:rsidRPr="00C76E8B">
        <w:rPr>
          <w:bCs/>
          <w:lang w:val="en-US"/>
        </w:rPr>
        <w:t xml:space="preserve"> </w:t>
      </w:r>
      <w:proofErr w:type="spellStart"/>
      <w:r w:rsidRPr="00C76E8B">
        <w:rPr>
          <w:bCs/>
          <w:lang w:val="en-US"/>
        </w:rPr>
        <w:t>udžbenika</w:t>
      </w:r>
      <w:proofErr w:type="spellEnd"/>
      <w:r w:rsidRPr="00C76E8B">
        <w:rPr>
          <w:bCs/>
          <w:lang w:val="en-US"/>
        </w:rPr>
        <w:t xml:space="preserve"> </w:t>
      </w:r>
      <w:proofErr w:type="spellStart"/>
      <w:r w:rsidRPr="00C76E8B">
        <w:rPr>
          <w:bCs/>
          <w:lang w:val="en-US"/>
        </w:rPr>
        <w:t>za</w:t>
      </w:r>
      <w:proofErr w:type="spellEnd"/>
      <w:r w:rsidRPr="00C76E8B">
        <w:rPr>
          <w:bCs/>
          <w:lang w:val="en-US"/>
        </w:rPr>
        <w:t xml:space="preserve"> </w:t>
      </w:r>
      <w:proofErr w:type="spellStart"/>
      <w:r w:rsidRPr="00C76E8B">
        <w:rPr>
          <w:bCs/>
          <w:lang w:val="en-US"/>
        </w:rPr>
        <w:t>vežbe</w:t>
      </w:r>
      <w:proofErr w:type="spellEnd"/>
      <w:r>
        <w:rPr>
          <w:bCs/>
          <w:lang w:val="en-US"/>
        </w:rPr>
        <w:t>,</w:t>
      </w:r>
      <w:r w:rsidRPr="00C76E8B">
        <w:rPr>
          <w:b/>
          <w:bCs/>
        </w:rPr>
        <w:t xml:space="preserve"> </w:t>
      </w:r>
      <w:r w:rsidRPr="00C76E8B">
        <w:rPr>
          <w:bCs/>
          <w:i/>
        </w:rPr>
        <w:t>ENCOURAGEMENT AND DISCIPLINE</w:t>
      </w:r>
      <w:r>
        <w:rPr>
          <w:bCs/>
          <w:i/>
        </w:rPr>
        <w:t xml:space="preserve">. </w:t>
      </w:r>
      <w:proofErr w:type="spellStart"/>
      <w:r w:rsidRPr="00C76E8B">
        <w:rPr>
          <w:bCs/>
        </w:rPr>
        <w:t>Ceo</w:t>
      </w:r>
      <w:proofErr w:type="spellEnd"/>
      <w:r w:rsidRPr="00C76E8B">
        <w:rPr>
          <w:bCs/>
        </w:rPr>
        <w:t xml:space="preserve"> </w:t>
      </w:r>
      <w:proofErr w:type="spellStart"/>
      <w:r w:rsidRPr="00C76E8B">
        <w:rPr>
          <w:bCs/>
        </w:rPr>
        <w:t>tekst</w:t>
      </w:r>
      <w:proofErr w:type="spellEnd"/>
      <w:r>
        <w:rPr>
          <w:b/>
          <w:bCs/>
        </w:rPr>
        <w:t xml:space="preserve"> </w:t>
      </w:r>
      <w:r w:rsidRPr="00C76E8B">
        <w:rPr>
          <w:bCs/>
          <w:lang w:val="en-US"/>
        </w:rPr>
        <w:t xml:space="preserve">je u </w:t>
      </w:r>
      <w:proofErr w:type="spellStart"/>
      <w:r w:rsidRPr="00C76E8B">
        <w:rPr>
          <w:bCs/>
          <w:lang w:val="en-US"/>
        </w:rPr>
        <w:t>nastavku</w:t>
      </w:r>
      <w:proofErr w:type="spellEnd"/>
      <w:r w:rsidRPr="00C76E8B">
        <w:rPr>
          <w:bCs/>
          <w:lang w:val="en-US"/>
        </w:rPr>
        <w:t xml:space="preserve">, </w:t>
      </w:r>
      <w:proofErr w:type="spellStart"/>
      <w:proofErr w:type="gramStart"/>
      <w:r w:rsidRPr="00C76E8B">
        <w:rPr>
          <w:bCs/>
          <w:lang w:val="en-US"/>
        </w:rPr>
        <w:t>sa</w:t>
      </w:r>
      <w:proofErr w:type="spellEnd"/>
      <w:proofErr w:type="gramEnd"/>
      <w:r w:rsidRPr="00C76E8B">
        <w:rPr>
          <w:bCs/>
          <w:lang w:val="en-US"/>
        </w:rPr>
        <w:t xml:space="preserve"> </w:t>
      </w:r>
      <w:proofErr w:type="spellStart"/>
      <w:r w:rsidRPr="00C76E8B">
        <w:rPr>
          <w:bCs/>
          <w:lang w:val="en-US"/>
        </w:rPr>
        <w:t>podvučenim</w:t>
      </w:r>
      <w:proofErr w:type="spellEnd"/>
      <w:r w:rsidRPr="00C76E8B">
        <w:rPr>
          <w:bCs/>
          <w:lang w:val="en-US"/>
        </w:rPr>
        <w:t xml:space="preserve"> </w:t>
      </w:r>
      <w:proofErr w:type="spellStart"/>
      <w:r w:rsidRPr="00C76E8B">
        <w:rPr>
          <w:bCs/>
          <w:lang w:val="en-US"/>
        </w:rPr>
        <w:t>rečima</w:t>
      </w:r>
      <w:proofErr w:type="spellEnd"/>
      <w:r w:rsidRPr="00C76E8B">
        <w:rPr>
          <w:bCs/>
          <w:lang w:val="en-US"/>
        </w:rPr>
        <w:t xml:space="preserve"> </w:t>
      </w:r>
      <w:proofErr w:type="spellStart"/>
      <w:r w:rsidRPr="00C76E8B">
        <w:rPr>
          <w:bCs/>
          <w:lang w:val="en-US"/>
        </w:rPr>
        <w:t>koje</w:t>
      </w:r>
      <w:proofErr w:type="spellEnd"/>
      <w:r w:rsidRPr="00C76E8B">
        <w:rPr>
          <w:bCs/>
          <w:lang w:val="en-US"/>
        </w:rPr>
        <w:t xml:space="preserve"> </w:t>
      </w:r>
      <w:proofErr w:type="spellStart"/>
      <w:r w:rsidRPr="00C76E8B">
        <w:rPr>
          <w:bCs/>
          <w:lang w:val="en-US"/>
        </w:rPr>
        <w:t>su</w:t>
      </w:r>
      <w:proofErr w:type="spellEnd"/>
      <w:r w:rsidRPr="00C76E8B">
        <w:rPr>
          <w:bCs/>
          <w:lang w:val="en-US"/>
        </w:rPr>
        <w:t xml:space="preserve"> </w:t>
      </w:r>
      <w:proofErr w:type="spellStart"/>
      <w:r w:rsidRPr="00C76E8B">
        <w:rPr>
          <w:bCs/>
          <w:lang w:val="en-US"/>
        </w:rPr>
        <w:t>kasnije</w:t>
      </w:r>
      <w:proofErr w:type="spellEnd"/>
      <w:r w:rsidRPr="00C76E8B">
        <w:rPr>
          <w:bCs/>
          <w:lang w:val="en-US"/>
        </w:rPr>
        <w:t xml:space="preserve"> </w:t>
      </w:r>
      <w:proofErr w:type="spellStart"/>
      <w:r w:rsidRPr="00C76E8B">
        <w:rPr>
          <w:bCs/>
          <w:lang w:val="en-US"/>
        </w:rPr>
        <w:t>obja</w:t>
      </w:r>
      <w:proofErr w:type="spellEnd"/>
      <w:r w:rsidRPr="00C76E8B">
        <w:rPr>
          <w:bCs/>
          <w:lang w:val="sr-Latn-RS"/>
        </w:rPr>
        <w:t>šnjene i prevedene na srpski jezik.</w:t>
      </w:r>
      <w:r w:rsidRPr="00C76E8B">
        <w:rPr>
          <w:bCs/>
          <w:lang w:val="en-US"/>
        </w:rPr>
        <w:t xml:space="preserve"> </w:t>
      </w:r>
    </w:p>
    <w:p w:rsidR="00362591" w:rsidRDefault="00362591" w:rsidP="00362591">
      <w:pPr>
        <w:jc w:val="both"/>
        <w:rPr>
          <w:lang w:val="en-US"/>
        </w:rPr>
      </w:pPr>
    </w:p>
    <w:p w:rsidR="00362591" w:rsidRDefault="00362591" w:rsidP="00362591">
      <w:pPr>
        <w:jc w:val="both"/>
        <w:rPr>
          <w:lang w:val="en-US"/>
        </w:rPr>
      </w:pPr>
    </w:p>
    <w:p w:rsidR="00362591" w:rsidRDefault="00362591" w:rsidP="00362591">
      <w:pPr>
        <w:pStyle w:val="Heading2"/>
        <w:ind w:firstLine="720"/>
        <w:rPr>
          <w:b/>
          <w:bCs/>
          <w:sz w:val="24"/>
        </w:rPr>
      </w:pPr>
      <w:r w:rsidRPr="00412C8D">
        <w:rPr>
          <w:b/>
          <w:bCs/>
          <w:sz w:val="24"/>
          <w:u w:val="single"/>
        </w:rPr>
        <w:t>ENCOURAGEMENT</w:t>
      </w:r>
      <w:r>
        <w:rPr>
          <w:b/>
          <w:bCs/>
          <w:sz w:val="24"/>
        </w:rPr>
        <w:t xml:space="preserve"> AND </w:t>
      </w:r>
      <w:r w:rsidRPr="00412C8D">
        <w:rPr>
          <w:b/>
          <w:bCs/>
          <w:sz w:val="24"/>
          <w:u w:val="single"/>
        </w:rPr>
        <w:t>DISCIPLINE</w:t>
      </w:r>
    </w:p>
    <w:p w:rsidR="00362591" w:rsidRDefault="00362591" w:rsidP="00362591">
      <w:pPr>
        <w:pStyle w:val="BodyText"/>
      </w:pPr>
    </w:p>
    <w:p w:rsidR="00362591" w:rsidRDefault="00362591" w:rsidP="00362591">
      <w:pPr>
        <w:pStyle w:val="BodyText"/>
        <w:spacing w:line="360" w:lineRule="auto"/>
        <w:ind w:firstLine="720"/>
        <w:jc w:val="both"/>
        <w:rPr>
          <w:sz w:val="24"/>
        </w:rPr>
      </w:pPr>
      <w:r w:rsidRPr="00412C8D">
        <w:rPr>
          <w:sz w:val="24"/>
        </w:rPr>
        <w:t>Encouragement</w:t>
      </w:r>
      <w:r>
        <w:rPr>
          <w:sz w:val="24"/>
        </w:rPr>
        <w:t xml:space="preserve"> is very </w:t>
      </w:r>
      <w:r w:rsidRPr="00362591">
        <w:rPr>
          <w:sz w:val="24"/>
          <w:u w:val="single"/>
        </w:rPr>
        <w:t>necessary</w:t>
      </w:r>
      <w:r>
        <w:rPr>
          <w:sz w:val="24"/>
        </w:rPr>
        <w:t xml:space="preserve"> for children. </w:t>
      </w:r>
      <w:r w:rsidRPr="00362591">
        <w:rPr>
          <w:sz w:val="24"/>
          <w:u w:val="single"/>
        </w:rPr>
        <w:t>Reinforce</w:t>
      </w:r>
      <w:r>
        <w:rPr>
          <w:sz w:val="24"/>
        </w:rPr>
        <w:t xml:space="preserve"> good </w:t>
      </w:r>
      <w:proofErr w:type="spellStart"/>
      <w:r w:rsidRPr="00362591">
        <w:rPr>
          <w:sz w:val="24"/>
          <w:u w:val="single"/>
        </w:rPr>
        <w:t>behaviour</w:t>
      </w:r>
      <w:proofErr w:type="spellEnd"/>
      <w:r>
        <w:rPr>
          <w:sz w:val="24"/>
        </w:rPr>
        <w:t xml:space="preserve"> with love and interest, and, if not too serious, do not make a great thing about bad </w:t>
      </w:r>
      <w:proofErr w:type="spellStart"/>
      <w:r>
        <w:rPr>
          <w:sz w:val="24"/>
        </w:rPr>
        <w:t>behaviour</w:t>
      </w:r>
      <w:proofErr w:type="spellEnd"/>
      <w:r>
        <w:rPr>
          <w:sz w:val="24"/>
        </w:rPr>
        <w:t xml:space="preserve">. It makes too much of an </w:t>
      </w:r>
      <w:r w:rsidRPr="00362591">
        <w:rPr>
          <w:sz w:val="24"/>
          <w:u w:val="single"/>
        </w:rPr>
        <w:t>impression</w:t>
      </w:r>
      <w:r>
        <w:rPr>
          <w:sz w:val="24"/>
        </w:rPr>
        <w:t xml:space="preserve"> on the child's mind.</w:t>
      </w:r>
    </w:p>
    <w:p w:rsidR="00362591" w:rsidRDefault="00362591" w:rsidP="00362591">
      <w:pPr>
        <w:spacing w:line="360" w:lineRule="auto"/>
        <w:jc w:val="both"/>
        <w:rPr>
          <w:lang w:val="en-US"/>
        </w:rPr>
      </w:pPr>
      <w:r>
        <w:rPr>
          <w:lang w:val="en-US"/>
        </w:rPr>
        <w:tab/>
        <w:t>You teach by what you do, you teach by what you don't do, but you especially teach by how you react to what the child does. Children know they have power to</w:t>
      </w:r>
      <w:r w:rsidRPr="00362591">
        <w:rPr>
          <w:lang w:val="en-US"/>
        </w:rPr>
        <w:t xml:space="preserve"> </w:t>
      </w:r>
      <w:r w:rsidRPr="00362591">
        <w:rPr>
          <w:u w:val="single"/>
          <w:lang w:val="en-US"/>
        </w:rPr>
        <w:t>affect</w:t>
      </w:r>
      <w:r>
        <w:rPr>
          <w:lang w:val="en-US"/>
        </w:rPr>
        <w:t xml:space="preserve"> others, and especially adults, so they need to know clearly what the </w:t>
      </w:r>
      <w:r w:rsidRPr="00362591">
        <w:rPr>
          <w:u w:val="single"/>
          <w:lang w:val="en-US"/>
        </w:rPr>
        <w:t>limits</w:t>
      </w:r>
      <w:r>
        <w:rPr>
          <w:lang w:val="en-US"/>
        </w:rPr>
        <w:t xml:space="preserve"> and </w:t>
      </w:r>
      <w:r w:rsidRPr="00362591">
        <w:rPr>
          <w:u w:val="single"/>
          <w:lang w:val="en-US"/>
        </w:rPr>
        <w:t>boundaries</w:t>
      </w:r>
      <w:r>
        <w:rPr>
          <w:lang w:val="en-US"/>
        </w:rPr>
        <w:t xml:space="preserve"> of their powers are - especially from you. It is a very natural thing for a child to "test" someone's boundaries. It gives him a feeling of how much "</w:t>
      </w:r>
      <w:r w:rsidRPr="00A83DBB">
        <w:rPr>
          <w:lang w:val="en-US"/>
        </w:rPr>
        <w:t>room" he has to work in; how much "space"</w:t>
      </w:r>
      <w:r>
        <w:rPr>
          <w:lang w:val="en-US"/>
        </w:rPr>
        <w:t xml:space="preserve"> you have given him to </w:t>
      </w:r>
      <w:r w:rsidRPr="00A83DBB">
        <w:rPr>
          <w:lang w:val="en-US"/>
        </w:rPr>
        <w:t>explore and develop</w:t>
      </w:r>
      <w:r>
        <w:rPr>
          <w:lang w:val="en-US"/>
        </w:rPr>
        <w:t xml:space="preserve">. It is </w:t>
      </w:r>
      <w:r w:rsidRPr="00362591">
        <w:rPr>
          <w:u w:val="single"/>
          <w:lang w:val="en-US"/>
        </w:rPr>
        <w:t>harmful</w:t>
      </w:r>
      <w:r>
        <w:rPr>
          <w:lang w:val="en-US"/>
        </w:rPr>
        <w:t xml:space="preserve"> for children and </w:t>
      </w:r>
      <w:r w:rsidRPr="00362591">
        <w:rPr>
          <w:u w:val="single"/>
          <w:lang w:val="en-US"/>
        </w:rPr>
        <w:t>upsets</w:t>
      </w:r>
      <w:r>
        <w:rPr>
          <w:lang w:val="en-US"/>
        </w:rPr>
        <w:t xml:space="preserve"> them very much if you aren't sure of the boundaries yourself. Even being too </w:t>
      </w:r>
      <w:r w:rsidRPr="00362591">
        <w:rPr>
          <w:u w:val="single"/>
          <w:lang w:val="en-US"/>
        </w:rPr>
        <w:t>hard</w:t>
      </w:r>
      <w:r>
        <w:rPr>
          <w:lang w:val="en-US"/>
        </w:rPr>
        <w:t xml:space="preserve"> on them is better than being </w:t>
      </w:r>
      <w:r w:rsidRPr="00362591">
        <w:rPr>
          <w:u w:val="single"/>
          <w:lang w:val="en-US"/>
        </w:rPr>
        <w:t>wishy-washy</w:t>
      </w:r>
      <w:r>
        <w:rPr>
          <w:lang w:val="en-US"/>
        </w:rPr>
        <w:t xml:space="preserve"> and "</w:t>
      </w:r>
      <w:r w:rsidRPr="00362591">
        <w:rPr>
          <w:u w:val="single"/>
          <w:lang w:val="en-US"/>
        </w:rPr>
        <w:t>unpredictable</w:t>
      </w:r>
      <w:r>
        <w:rPr>
          <w:lang w:val="en-US"/>
        </w:rPr>
        <w:t>".</w:t>
      </w:r>
    </w:p>
    <w:p w:rsidR="00362591" w:rsidRDefault="00362591" w:rsidP="00362591">
      <w:pPr>
        <w:spacing w:line="360" w:lineRule="auto"/>
        <w:jc w:val="both"/>
        <w:rPr>
          <w:lang w:val="en-US"/>
        </w:rPr>
      </w:pPr>
      <w:r>
        <w:rPr>
          <w:lang w:val="en-US"/>
        </w:rPr>
        <w:tab/>
        <w:t xml:space="preserve">Use love and encouragement </w:t>
      </w:r>
      <w:r w:rsidRPr="00A83DBB">
        <w:rPr>
          <w:lang w:val="en-US"/>
        </w:rPr>
        <w:t>rather than pressure</w:t>
      </w:r>
      <w:r>
        <w:rPr>
          <w:lang w:val="en-US"/>
        </w:rPr>
        <w:t xml:space="preserve"> and negative </w:t>
      </w:r>
      <w:r w:rsidRPr="00362591">
        <w:rPr>
          <w:u w:val="single"/>
          <w:lang w:val="en-US"/>
        </w:rPr>
        <w:t>demands</w:t>
      </w:r>
      <w:r>
        <w:rPr>
          <w:lang w:val="en-US"/>
        </w:rPr>
        <w:t xml:space="preserve">. When you </w:t>
      </w:r>
      <w:r w:rsidRPr="00362591">
        <w:rPr>
          <w:u w:val="single"/>
          <w:lang w:val="en-US"/>
        </w:rPr>
        <w:t>correct</w:t>
      </w:r>
      <w:r>
        <w:rPr>
          <w:lang w:val="en-US"/>
        </w:rPr>
        <w:t xml:space="preserve"> the child try not to </w:t>
      </w:r>
      <w:r w:rsidRPr="00362591">
        <w:rPr>
          <w:u w:val="single"/>
          <w:lang w:val="en-US"/>
        </w:rPr>
        <w:t>scare him away</w:t>
      </w:r>
      <w:r>
        <w:rPr>
          <w:lang w:val="en-US"/>
        </w:rPr>
        <w:t xml:space="preserve"> from the good involved. Keep in mind when </w:t>
      </w:r>
      <w:r w:rsidRPr="00C76E8B">
        <w:rPr>
          <w:lang w:val="en-US"/>
        </w:rPr>
        <w:t>disciplining</w:t>
      </w:r>
      <w:r>
        <w:rPr>
          <w:lang w:val="en-US"/>
        </w:rPr>
        <w:t xml:space="preserve"> a child that he is more important and valuable than what he is being disciplined for. He needs to have this </w:t>
      </w:r>
      <w:r w:rsidRPr="00362591">
        <w:rPr>
          <w:u w:val="single"/>
          <w:lang w:val="en-US"/>
        </w:rPr>
        <w:t>confidence</w:t>
      </w:r>
      <w:r>
        <w:rPr>
          <w:lang w:val="en-US"/>
        </w:rPr>
        <w:t>.</w:t>
      </w:r>
    </w:p>
    <w:p w:rsidR="00362591" w:rsidRDefault="00362591" w:rsidP="00362591">
      <w:pPr>
        <w:spacing w:line="360" w:lineRule="auto"/>
        <w:jc w:val="both"/>
        <w:rPr>
          <w:lang w:val="en-US"/>
        </w:rPr>
      </w:pPr>
      <w:r>
        <w:rPr>
          <w:lang w:val="en-US"/>
        </w:rPr>
        <w:tab/>
        <w:t>Every child needs the</w:t>
      </w:r>
      <w:r w:rsidRPr="005F2104">
        <w:rPr>
          <w:lang w:val="en-US"/>
        </w:rPr>
        <w:t xml:space="preserve"> security</w:t>
      </w:r>
      <w:r>
        <w:rPr>
          <w:lang w:val="en-US"/>
        </w:rPr>
        <w:t xml:space="preserve"> of limits. Think for a moment how you would feel if you drove in a large city and there were no traffic laws, no stoplights or no signs to guide you or the other traffic. It would be a </w:t>
      </w:r>
      <w:r w:rsidRPr="00362591">
        <w:rPr>
          <w:u w:val="single"/>
          <w:lang w:val="en-US"/>
        </w:rPr>
        <w:t>frightening</w:t>
      </w:r>
      <w:r>
        <w:rPr>
          <w:lang w:val="en-US"/>
        </w:rPr>
        <w:t xml:space="preserve"> experience - such a child's life would be without </w:t>
      </w:r>
      <w:r w:rsidRPr="00362591">
        <w:rPr>
          <w:u w:val="single"/>
          <w:lang w:val="en-US"/>
        </w:rPr>
        <w:t>regulations</w:t>
      </w:r>
      <w:r>
        <w:rPr>
          <w:lang w:val="en-US"/>
        </w:rPr>
        <w:t>.</w:t>
      </w:r>
    </w:p>
    <w:p w:rsidR="00362591" w:rsidRPr="00754007" w:rsidRDefault="00362591" w:rsidP="00362591">
      <w:pPr>
        <w:spacing w:line="360" w:lineRule="auto"/>
        <w:jc w:val="both"/>
      </w:pPr>
      <w:r>
        <w:tab/>
        <w:t xml:space="preserve">Any child is </w:t>
      </w:r>
      <w:r w:rsidRPr="00362591">
        <w:rPr>
          <w:u w:val="single"/>
        </w:rPr>
        <w:t>decidedly</w:t>
      </w:r>
      <w:r>
        <w:t xml:space="preserve"> more </w:t>
      </w:r>
      <w:r w:rsidRPr="005F2104">
        <w:t xml:space="preserve">secure </w:t>
      </w:r>
      <w:r>
        <w:t>when he knows what he is to do.</w:t>
      </w:r>
    </w:p>
    <w:p w:rsidR="00412C8D" w:rsidRDefault="00412C8D" w:rsidP="00362591">
      <w:pPr>
        <w:jc w:val="both"/>
        <w:rPr>
          <w:lang w:val="en-US"/>
        </w:rPr>
      </w:pPr>
    </w:p>
    <w:p w:rsidR="00227593" w:rsidRDefault="00227593" w:rsidP="00362591">
      <w:pPr>
        <w:jc w:val="both"/>
        <w:rPr>
          <w:lang w:val="en-US"/>
        </w:rPr>
      </w:pPr>
    </w:p>
    <w:p w:rsidR="00227593" w:rsidRDefault="00227593" w:rsidP="00362591">
      <w:pPr>
        <w:jc w:val="both"/>
        <w:rPr>
          <w:lang w:val="en-US"/>
        </w:rPr>
      </w:pPr>
    </w:p>
    <w:p w:rsidR="00227593" w:rsidRDefault="00227593" w:rsidP="00362591">
      <w:pPr>
        <w:jc w:val="both"/>
        <w:rPr>
          <w:lang w:val="en-US"/>
        </w:rPr>
      </w:pPr>
    </w:p>
    <w:p w:rsidR="00227593" w:rsidRDefault="00227593" w:rsidP="00362591">
      <w:pPr>
        <w:jc w:val="both"/>
        <w:rPr>
          <w:lang w:val="en-US"/>
        </w:rPr>
      </w:pPr>
    </w:p>
    <w:p w:rsidR="00227593" w:rsidRDefault="00227593" w:rsidP="00362591">
      <w:pPr>
        <w:jc w:val="both"/>
        <w:rPr>
          <w:lang w:val="en-US"/>
        </w:rPr>
      </w:pPr>
    </w:p>
    <w:p w:rsidR="00227593" w:rsidRDefault="00227593" w:rsidP="00362591">
      <w:pPr>
        <w:jc w:val="both"/>
        <w:rPr>
          <w:lang w:val="en-US"/>
        </w:rPr>
      </w:pPr>
    </w:p>
    <w:p w:rsidR="00227593" w:rsidRDefault="00227593" w:rsidP="00362591">
      <w:pPr>
        <w:jc w:val="both"/>
        <w:rPr>
          <w:lang w:val="en-US"/>
        </w:rPr>
      </w:pPr>
    </w:p>
    <w:p w:rsidR="00412C8D" w:rsidRDefault="005F2104" w:rsidP="00362591">
      <w:pPr>
        <w:jc w:val="both"/>
        <w:rPr>
          <w:lang w:val="en-US"/>
        </w:rPr>
      </w:pPr>
      <w:r>
        <w:rPr>
          <w:lang w:val="en-US"/>
        </w:rPr>
        <w:lastRenderedPageBreak/>
        <w:t xml:space="preserve">n. – noun; </w:t>
      </w:r>
      <w:proofErr w:type="spellStart"/>
      <w:r>
        <w:rPr>
          <w:lang w:val="en-US"/>
        </w:rPr>
        <w:t>imenica</w:t>
      </w:r>
      <w:proofErr w:type="spellEnd"/>
    </w:p>
    <w:p w:rsidR="005F2104" w:rsidRDefault="005F2104" w:rsidP="00362591">
      <w:pPr>
        <w:jc w:val="both"/>
        <w:rPr>
          <w:lang w:val="en-US"/>
        </w:rPr>
      </w:pPr>
      <w:r>
        <w:rPr>
          <w:lang w:val="en-US"/>
        </w:rPr>
        <w:t xml:space="preserve">v. – verb; </w:t>
      </w:r>
      <w:proofErr w:type="spellStart"/>
      <w:r>
        <w:rPr>
          <w:lang w:val="en-US"/>
        </w:rPr>
        <w:t>glagol</w:t>
      </w:r>
      <w:proofErr w:type="spellEnd"/>
    </w:p>
    <w:p w:rsidR="005F2104" w:rsidRDefault="005F2104" w:rsidP="00362591">
      <w:pPr>
        <w:jc w:val="both"/>
        <w:rPr>
          <w:lang w:val="en-US"/>
        </w:rPr>
      </w:pPr>
      <w:r>
        <w:rPr>
          <w:lang w:val="en-US"/>
        </w:rPr>
        <w:t xml:space="preserve">adj. – adjective; </w:t>
      </w:r>
      <w:proofErr w:type="spellStart"/>
      <w:r>
        <w:rPr>
          <w:lang w:val="en-US"/>
        </w:rPr>
        <w:t>pridev</w:t>
      </w:r>
      <w:proofErr w:type="spellEnd"/>
    </w:p>
    <w:p w:rsidR="005F2104" w:rsidRDefault="005F2104" w:rsidP="00362591">
      <w:pPr>
        <w:jc w:val="both"/>
        <w:rPr>
          <w:lang w:val="en-US"/>
        </w:rPr>
      </w:pPr>
      <w:r>
        <w:rPr>
          <w:lang w:val="en-US"/>
        </w:rPr>
        <w:t xml:space="preserve">adv. – adverb; </w:t>
      </w:r>
      <w:proofErr w:type="spellStart"/>
      <w:r>
        <w:rPr>
          <w:lang w:val="en-US"/>
        </w:rPr>
        <w:t>prilog</w:t>
      </w:r>
      <w:proofErr w:type="spellEnd"/>
    </w:p>
    <w:p w:rsidR="00412C8D" w:rsidRDefault="00412C8D" w:rsidP="00362591">
      <w:pPr>
        <w:jc w:val="both"/>
        <w:rPr>
          <w:lang w:val="en-US"/>
        </w:rPr>
      </w:pPr>
    </w:p>
    <w:p w:rsidR="00412C8D" w:rsidRDefault="00412C8D" w:rsidP="00362591">
      <w:pPr>
        <w:jc w:val="both"/>
        <w:rPr>
          <w:lang w:val="en-US"/>
        </w:rPr>
      </w:pPr>
      <w:proofErr w:type="gramStart"/>
      <w:r w:rsidRPr="00412C8D">
        <w:rPr>
          <w:b/>
          <w:u w:val="single"/>
          <w:lang w:val="en-US"/>
        </w:rPr>
        <w:t>encourage</w:t>
      </w:r>
      <w:proofErr w:type="gramEnd"/>
      <w:r w:rsidR="00362591">
        <w:rPr>
          <w:lang w:val="en-US"/>
        </w:rPr>
        <w:t>, v. - give courage, hope or confidence to</w:t>
      </w:r>
      <w:r w:rsidR="00F42BED" w:rsidRPr="00F42BED">
        <w:rPr>
          <w:lang w:val="en-US"/>
        </w:rPr>
        <w:t xml:space="preserve"> somebody</w:t>
      </w:r>
      <w:r w:rsidR="00FD51D2">
        <w:rPr>
          <w:lang w:val="en-US"/>
        </w:rPr>
        <w:t xml:space="preserve">; </w:t>
      </w:r>
      <w:proofErr w:type="spellStart"/>
      <w:r w:rsidR="00FD51D2" w:rsidRPr="00FD51D2">
        <w:rPr>
          <w:b/>
          <w:lang w:val="en-US"/>
        </w:rPr>
        <w:t>podsticati</w:t>
      </w:r>
      <w:proofErr w:type="spellEnd"/>
    </w:p>
    <w:p w:rsidR="00362591" w:rsidRDefault="00362591" w:rsidP="00412C8D">
      <w:pPr>
        <w:jc w:val="both"/>
        <w:rPr>
          <w:lang w:val="en-US"/>
        </w:rPr>
      </w:pPr>
      <w:r>
        <w:rPr>
          <w:lang w:val="en-US"/>
        </w:rPr>
        <w:t xml:space="preserve">The teacher </w:t>
      </w:r>
      <w:r w:rsidRPr="00412C8D">
        <w:rPr>
          <w:i/>
          <w:lang w:val="en-US"/>
        </w:rPr>
        <w:t>encouraged</w:t>
      </w:r>
      <w:r>
        <w:rPr>
          <w:lang w:val="en-US"/>
        </w:rPr>
        <w:t xml:space="preserve"> the child to go on drawing.</w:t>
      </w:r>
    </w:p>
    <w:p w:rsidR="00412C8D" w:rsidRDefault="00362591" w:rsidP="00362591">
      <w:pPr>
        <w:jc w:val="both"/>
        <w:rPr>
          <w:lang w:val="en-US"/>
        </w:rPr>
      </w:pPr>
      <w:r>
        <w:rPr>
          <w:lang w:val="en-US"/>
        </w:rPr>
        <w:tab/>
      </w:r>
    </w:p>
    <w:p w:rsidR="00362591" w:rsidRPr="00412C8D" w:rsidRDefault="00412C8D" w:rsidP="00412C8D">
      <w:pPr>
        <w:jc w:val="both"/>
        <w:rPr>
          <w:lang w:val="en-US"/>
        </w:rPr>
      </w:pPr>
      <w:proofErr w:type="gramStart"/>
      <w:r w:rsidRPr="00412C8D">
        <w:rPr>
          <w:b/>
          <w:u w:val="single"/>
          <w:lang w:val="en-US"/>
        </w:rPr>
        <w:t>encouragement</w:t>
      </w:r>
      <w:proofErr w:type="gramEnd"/>
      <w:r>
        <w:rPr>
          <w:lang w:val="en-US"/>
        </w:rPr>
        <w:t xml:space="preserve">, n. – </w:t>
      </w:r>
      <w:r w:rsidR="00362591" w:rsidRPr="00412C8D">
        <w:rPr>
          <w:lang w:val="en-US"/>
        </w:rPr>
        <w:t>something that encourages</w:t>
      </w:r>
      <w:r w:rsidR="00FD51D2" w:rsidRPr="00FD51D2">
        <w:rPr>
          <w:lang w:val="en-US"/>
        </w:rPr>
        <w:t xml:space="preserve">; </w:t>
      </w:r>
      <w:proofErr w:type="spellStart"/>
      <w:r w:rsidR="00FD51D2" w:rsidRPr="00FD51D2">
        <w:rPr>
          <w:b/>
          <w:lang w:val="en-US"/>
        </w:rPr>
        <w:t>podsticaj</w:t>
      </w:r>
      <w:proofErr w:type="spellEnd"/>
    </w:p>
    <w:p w:rsidR="00362591" w:rsidRDefault="00362591" w:rsidP="00412C8D">
      <w:pPr>
        <w:jc w:val="both"/>
        <w:rPr>
          <w:lang w:val="en-US"/>
        </w:rPr>
      </w:pPr>
      <w:r>
        <w:rPr>
          <w:lang w:val="en-US"/>
        </w:rPr>
        <w:t xml:space="preserve">Love and approval act as </w:t>
      </w:r>
      <w:r w:rsidRPr="00412C8D">
        <w:rPr>
          <w:i/>
          <w:lang w:val="en-US"/>
        </w:rPr>
        <w:t>encouragements</w:t>
      </w:r>
      <w:r>
        <w:rPr>
          <w:lang w:val="en-US"/>
        </w:rPr>
        <w:t xml:space="preserve"> to children.</w:t>
      </w:r>
    </w:p>
    <w:p w:rsidR="00362591" w:rsidRDefault="00362591" w:rsidP="00362591">
      <w:pPr>
        <w:ind w:left="2880"/>
        <w:jc w:val="both"/>
        <w:rPr>
          <w:lang w:val="en-US"/>
        </w:rPr>
      </w:pPr>
    </w:p>
    <w:p w:rsidR="00412C8D" w:rsidRDefault="00412C8D" w:rsidP="00362591">
      <w:pPr>
        <w:ind w:firstLine="720"/>
        <w:jc w:val="both"/>
        <w:rPr>
          <w:lang w:val="en-US"/>
        </w:rPr>
      </w:pPr>
    </w:p>
    <w:p w:rsidR="00412C8D" w:rsidRPr="00362591" w:rsidRDefault="006A6690" w:rsidP="006A6690">
      <w:pPr>
        <w:jc w:val="both"/>
        <w:rPr>
          <w:lang w:val="en-US"/>
        </w:rPr>
      </w:pPr>
      <w:proofErr w:type="gramStart"/>
      <w:r w:rsidRPr="006A6690">
        <w:rPr>
          <w:b/>
          <w:u w:val="single"/>
          <w:lang w:val="en-US"/>
        </w:rPr>
        <w:t>discipline</w:t>
      </w:r>
      <w:proofErr w:type="gramEnd"/>
      <w:r w:rsidR="00412C8D" w:rsidRPr="00362591">
        <w:rPr>
          <w:lang w:val="en-US"/>
        </w:rPr>
        <w:t>, n. - training of the mind a</w:t>
      </w:r>
      <w:r w:rsidR="00FD51D2">
        <w:rPr>
          <w:lang w:val="en-US"/>
        </w:rPr>
        <w:t xml:space="preserve">nd body to produce self-control; </w:t>
      </w:r>
      <w:proofErr w:type="spellStart"/>
      <w:r w:rsidR="00FD51D2" w:rsidRPr="00FD51D2">
        <w:rPr>
          <w:b/>
          <w:lang w:val="en-US"/>
        </w:rPr>
        <w:t>disciplina</w:t>
      </w:r>
      <w:proofErr w:type="spellEnd"/>
    </w:p>
    <w:p w:rsidR="00412C8D" w:rsidRPr="00362591" w:rsidRDefault="00412C8D" w:rsidP="006A6690">
      <w:pPr>
        <w:jc w:val="both"/>
        <w:rPr>
          <w:lang w:val="en-US"/>
        </w:rPr>
      </w:pPr>
      <w:r w:rsidRPr="00362591">
        <w:rPr>
          <w:lang w:val="it-IT"/>
        </w:rPr>
        <w:t xml:space="preserve">military </w:t>
      </w:r>
      <w:r w:rsidRPr="00362591">
        <w:rPr>
          <w:i/>
          <w:lang w:val="it-IT"/>
        </w:rPr>
        <w:t>discipline</w:t>
      </w:r>
      <w:r w:rsidRPr="00362591">
        <w:rPr>
          <w:lang w:val="it-IT"/>
        </w:rPr>
        <w:t xml:space="preserve">/school </w:t>
      </w:r>
      <w:r w:rsidRPr="00362591">
        <w:rPr>
          <w:i/>
          <w:lang w:val="it-IT"/>
        </w:rPr>
        <w:t>discipline</w:t>
      </w:r>
    </w:p>
    <w:p w:rsidR="00412C8D" w:rsidRPr="00362591" w:rsidRDefault="00412C8D" w:rsidP="006A6690">
      <w:pPr>
        <w:jc w:val="both"/>
        <w:rPr>
          <w:iCs/>
          <w:lang w:val="en-US"/>
        </w:rPr>
      </w:pPr>
      <w:r w:rsidRPr="00362591">
        <w:rPr>
          <w:iCs/>
          <w:lang w:val="en-US"/>
        </w:rPr>
        <w:t xml:space="preserve">A teacher should maintain </w:t>
      </w:r>
      <w:r w:rsidRPr="00362591">
        <w:rPr>
          <w:i/>
          <w:iCs/>
          <w:lang w:val="en-US"/>
        </w:rPr>
        <w:t>discipline</w:t>
      </w:r>
      <w:r w:rsidRPr="00362591">
        <w:rPr>
          <w:iCs/>
          <w:lang w:val="en-US"/>
        </w:rPr>
        <w:t xml:space="preserve"> in the classroom.</w:t>
      </w:r>
    </w:p>
    <w:p w:rsidR="00412C8D" w:rsidRPr="006A6690" w:rsidRDefault="00FD51D2" w:rsidP="006A6690">
      <w:pPr>
        <w:pStyle w:val="ListParagraph"/>
        <w:numPr>
          <w:ilvl w:val="0"/>
          <w:numId w:val="5"/>
        </w:numPr>
        <w:jc w:val="both"/>
        <w:rPr>
          <w:lang w:val="en-US"/>
        </w:rPr>
      </w:pPr>
      <w:r>
        <w:rPr>
          <w:lang w:val="en-US"/>
        </w:rPr>
        <w:t xml:space="preserve">punishment; </w:t>
      </w:r>
      <w:proofErr w:type="spellStart"/>
      <w:r w:rsidRPr="00FD51D2">
        <w:rPr>
          <w:b/>
          <w:lang w:val="en-US"/>
        </w:rPr>
        <w:t>kazna</w:t>
      </w:r>
      <w:proofErr w:type="spellEnd"/>
    </w:p>
    <w:p w:rsidR="00412C8D" w:rsidRPr="00362591" w:rsidRDefault="00412C8D" w:rsidP="006A6690">
      <w:pPr>
        <w:jc w:val="both"/>
        <w:rPr>
          <w:iCs/>
          <w:lang w:val="en-US"/>
        </w:rPr>
      </w:pPr>
      <w:r w:rsidRPr="00362591">
        <w:rPr>
          <w:iCs/>
          <w:lang w:val="en-US"/>
        </w:rPr>
        <w:t xml:space="preserve">For his </w:t>
      </w:r>
      <w:r w:rsidRPr="00362591">
        <w:rPr>
          <w:i/>
          <w:iCs/>
          <w:lang w:val="en-US"/>
        </w:rPr>
        <w:t>discipline</w:t>
      </w:r>
      <w:r w:rsidRPr="00362591">
        <w:rPr>
          <w:iCs/>
          <w:lang w:val="en-US"/>
        </w:rPr>
        <w:t xml:space="preserve"> we won't let Chris go out this evening", said the father.</w:t>
      </w:r>
    </w:p>
    <w:p w:rsidR="00412C8D" w:rsidRPr="00362591" w:rsidRDefault="00412C8D" w:rsidP="00412C8D">
      <w:pPr>
        <w:jc w:val="both"/>
        <w:rPr>
          <w:lang w:val="en-US"/>
        </w:rPr>
      </w:pPr>
      <w:r w:rsidRPr="00362591">
        <w:rPr>
          <w:lang w:val="en-US"/>
        </w:rPr>
        <w:tab/>
      </w:r>
    </w:p>
    <w:p w:rsidR="00412C8D" w:rsidRPr="00F42BED" w:rsidRDefault="006A6690" w:rsidP="009B63B1">
      <w:pPr>
        <w:jc w:val="both"/>
        <w:rPr>
          <w:u w:val="single"/>
          <w:lang w:val="en-US"/>
        </w:rPr>
      </w:pPr>
      <w:proofErr w:type="gramStart"/>
      <w:r w:rsidRPr="006A6690">
        <w:rPr>
          <w:b/>
          <w:u w:val="single"/>
          <w:lang w:val="en-US"/>
        </w:rPr>
        <w:t>discipline</w:t>
      </w:r>
      <w:proofErr w:type="gramEnd"/>
      <w:r w:rsidR="00412C8D" w:rsidRPr="00362591">
        <w:rPr>
          <w:lang w:val="en-US"/>
        </w:rPr>
        <w:t xml:space="preserve">, v. - </w:t>
      </w:r>
      <w:r w:rsidR="00412C8D" w:rsidRPr="009B63B1">
        <w:rPr>
          <w:lang w:val="en-US"/>
        </w:rPr>
        <w:t xml:space="preserve">punish </w:t>
      </w:r>
      <w:r w:rsidR="00F42BED" w:rsidRPr="009B63B1">
        <w:rPr>
          <w:lang w:val="en-US"/>
        </w:rPr>
        <w:t xml:space="preserve">somebody </w:t>
      </w:r>
      <w:r w:rsidR="00412C8D" w:rsidRPr="009B63B1">
        <w:rPr>
          <w:lang w:val="en-US"/>
        </w:rPr>
        <w:t>in order to train</w:t>
      </w:r>
      <w:r w:rsidR="00F42BED" w:rsidRPr="009B63B1">
        <w:rPr>
          <w:lang w:val="en-US"/>
        </w:rPr>
        <w:t xml:space="preserve"> them</w:t>
      </w:r>
      <w:r w:rsidR="00FD51D2">
        <w:rPr>
          <w:lang w:val="en-US"/>
        </w:rPr>
        <w:t xml:space="preserve">; </w:t>
      </w:r>
      <w:proofErr w:type="spellStart"/>
      <w:r w:rsidR="00FD51D2" w:rsidRPr="00FD51D2">
        <w:rPr>
          <w:b/>
          <w:lang w:val="en-US"/>
        </w:rPr>
        <w:t>kazniti</w:t>
      </w:r>
      <w:proofErr w:type="spellEnd"/>
      <w:r w:rsidR="00F42BED" w:rsidRPr="00FD51D2">
        <w:rPr>
          <w:rFonts w:eastAsia="Calibri"/>
          <w:b/>
          <w:sz w:val="22"/>
          <w:szCs w:val="22"/>
          <w:u w:val="single"/>
          <w:lang w:val="en-US"/>
        </w:rPr>
        <w:t xml:space="preserve"> </w:t>
      </w:r>
    </w:p>
    <w:p w:rsidR="00412C8D" w:rsidRPr="00362591" w:rsidRDefault="00412C8D" w:rsidP="006A6690">
      <w:pPr>
        <w:jc w:val="both"/>
        <w:rPr>
          <w:iCs/>
          <w:lang w:val="en-US"/>
        </w:rPr>
      </w:pPr>
      <w:r w:rsidRPr="00362591">
        <w:rPr>
          <w:iCs/>
          <w:lang w:val="en-US"/>
        </w:rPr>
        <w:t xml:space="preserve">Teachers and parents should avoid </w:t>
      </w:r>
      <w:r w:rsidRPr="00362591">
        <w:rPr>
          <w:i/>
          <w:iCs/>
          <w:lang w:val="en-US"/>
        </w:rPr>
        <w:t>disciplining</w:t>
      </w:r>
      <w:r w:rsidRPr="00362591">
        <w:rPr>
          <w:iCs/>
          <w:lang w:val="en-US"/>
        </w:rPr>
        <w:t xml:space="preserve"> children as much as possible.</w:t>
      </w:r>
    </w:p>
    <w:p w:rsidR="00412C8D" w:rsidRPr="00362591" w:rsidRDefault="00412C8D" w:rsidP="00412C8D">
      <w:pPr>
        <w:ind w:firstLine="720"/>
        <w:jc w:val="both"/>
        <w:rPr>
          <w:lang w:val="en-US"/>
        </w:rPr>
      </w:pPr>
    </w:p>
    <w:p w:rsidR="00412C8D" w:rsidRPr="00362591" w:rsidRDefault="006A6690" w:rsidP="006A6690">
      <w:pPr>
        <w:jc w:val="both"/>
        <w:rPr>
          <w:lang w:val="en-US"/>
        </w:rPr>
      </w:pPr>
      <w:proofErr w:type="gramStart"/>
      <w:r w:rsidRPr="00362591">
        <w:rPr>
          <w:b/>
          <w:u w:val="single"/>
          <w:lang w:val="en-US"/>
        </w:rPr>
        <w:t>disciplinary</w:t>
      </w:r>
      <w:proofErr w:type="gramEnd"/>
      <w:r w:rsidR="00412C8D" w:rsidRPr="00362591">
        <w:rPr>
          <w:lang w:val="en-US"/>
        </w:rPr>
        <w:t xml:space="preserve">, adj. - </w:t>
      </w:r>
      <w:proofErr w:type="spellStart"/>
      <w:r w:rsidR="00412C8D" w:rsidRPr="00362591">
        <w:rPr>
          <w:lang w:val="en-US"/>
        </w:rPr>
        <w:t>of</w:t>
      </w:r>
      <w:proofErr w:type="spellEnd"/>
      <w:r w:rsidR="00412C8D" w:rsidRPr="00362591">
        <w:rPr>
          <w:lang w:val="en-US"/>
        </w:rPr>
        <w:t xml:space="preserve"> or for discipline</w:t>
      </w:r>
      <w:r w:rsidR="00FD51D2">
        <w:rPr>
          <w:lang w:val="en-US"/>
        </w:rPr>
        <w:t xml:space="preserve">; </w:t>
      </w:r>
      <w:proofErr w:type="spellStart"/>
      <w:r w:rsidR="00FD51D2" w:rsidRPr="00FD51D2">
        <w:rPr>
          <w:b/>
          <w:lang w:val="en-US"/>
        </w:rPr>
        <w:t>disciplinski</w:t>
      </w:r>
      <w:proofErr w:type="spellEnd"/>
    </w:p>
    <w:p w:rsidR="00412C8D" w:rsidRPr="00362591" w:rsidRDefault="00412C8D" w:rsidP="00412C8D">
      <w:pPr>
        <w:jc w:val="both"/>
        <w:rPr>
          <w:iCs/>
          <w:lang w:val="en-US"/>
        </w:rPr>
      </w:pPr>
      <w:r w:rsidRPr="00362591">
        <w:rPr>
          <w:iCs/>
          <w:lang w:val="en-US"/>
        </w:rPr>
        <w:t xml:space="preserve">We must take the proper </w:t>
      </w:r>
      <w:r w:rsidRPr="00362591">
        <w:rPr>
          <w:i/>
          <w:iCs/>
          <w:lang w:val="en-US"/>
        </w:rPr>
        <w:t>disciplinary</w:t>
      </w:r>
      <w:r w:rsidRPr="00362591">
        <w:rPr>
          <w:iCs/>
          <w:lang w:val="en-US"/>
        </w:rPr>
        <w:t xml:space="preserve"> actions in order to decrease the number of juvenile delinquents.</w:t>
      </w:r>
    </w:p>
    <w:p w:rsidR="00412C8D" w:rsidRDefault="00412C8D" w:rsidP="00362591">
      <w:pPr>
        <w:ind w:firstLine="720"/>
        <w:jc w:val="both"/>
        <w:rPr>
          <w:lang w:val="en-US"/>
        </w:rPr>
      </w:pPr>
    </w:p>
    <w:p w:rsidR="009B63B1" w:rsidRDefault="009B63B1" w:rsidP="006A6690">
      <w:pPr>
        <w:jc w:val="both"/>
        <w:rPr>
          <w:lang w:val="en-US"/>
        </w:rPr>
      </w:pPr>
    </w:p>
    <w:p w:rsidR="00412C8D" w:rsidRPr="005F2104" w:rsidRDefault="00227593" w:rsidP="006A6690">
      <w:pPr>
        <w:jc w:val="both"/>
        <w:rPr>
          <w:b/>
          <w:lang w:val="en-US"/>
        </w:rPr>
      </w:pPr>
      <w:proofErr w:type="gramStart"/>
      <w:r>
        <w:rPr>
          <w:b/>
          <w:u w:val="single"/>
        </w:rPr>
        <w:t>necessary</w:t>
      </w:r>
      <w:proofErr w:type="gramEnd"/>
      <w:r w:rsidRPr="00227593">
        <w:t>, adj.</w:t>
      </w:r>
      <w:r w:rsidR="00204CDC">
        <w:t xml:space="preserve"> - </w:t>
      </w:r>
      <w:r w:rsidR="00204CDC" w:rsidRPr="00204CDC">
        <w:t>needed in order to achieve a particular result</w:t>
      </w:r>
      <w:r w:rsidR="00204CDC">
        <w:t xml:space="preserve">; </w:t>
      </w:r>
      <w:proofErr w:type="spellStart"/>
      <w:r w:rsidR="00204CDC" w:rsidRPr="00204CDC">
        <w:rPr>
          <w:b/>
        </w:rPr>
        <w:t>neophodan</w:t>
      </w:r>
      <w:proofErr w:type="spellEnd"/>
    </w:p>
    <w:p w:rsidR="00412C8D" w:rsidRDefault="00412C8D" w:rsidP="00362591">
      <w:pPr>
        <w:ind w:firstLine="720"/>
        <w:jc w:val="both"/>
        <w:rPr>
          <w:lang w:val="en-US"/>
        </w:rPr>
      </w:pPr>
    </w:p>
    <w:p w:rsidR="00FD51D2" w:rsidRDefault="00FD51D2" w:rsidP="006A6690">
      <w:pPr>
        <w:jc w:val="both"/>
        <w:rPr>
          <w:b/>
          <w:u w:val="single"/>
        </w:rPr>
      </w:pPr>
    </w:p>
    <w:p w:rsidR="00412C8D" w:rsidRPr="005F2104" w:rsidRDefault="006A6690" w:rsidP="006A6690">
      <w:pPr>
        <w:jc w:val="both"/>
        <w:rPr>
          <w:b/>
          <w:lang w:val="en-US"/>
        </w:rPr>
      </w:pPr>
      <w:proofErr w:type="gramStart"/>
      <w:r w:rsidRPr="005F2104">
        <w:rPr>
          <w:b/>
          <w:u w:val="single"/>
        </w:rPr>
        <w:t>reinforce</w:t>
      </w:r>
      <w:proofErr w:type="gramEnd"/>
      <w:r w:rsidR="00227593" w:rsidRPr="00227593">
        <w:t>, v.</w:t>
      </w:r>
      <w:r w:rsidR="00204CDC">
        <w:t xml:space="preserve"> - </w:t>
      </w:r>
      <w:r w:rsidR="00204CDC" w:rsidRPr="00204CDC">
        <w:t>to make something stronger</w:t>
      </w:r>
      <w:r w:rsidR="00204CDC">
        <w:t xml:space="preserve">; </w:t>
      </w:r>
      <w:proofErr w:type="spellStart"/>
      <w:r w:rsidR="00FD51D2" w:rsidRPr="00FD51D2">
        <w:rPr>
          <w:b/>
        </w:rPr>
        <w:t>ojačavati</w:t>
      </w:r>
      <w:proofErr w:type="spellEnd"/>
    </w:p>
    <w:p w:rsidR="00412C8D" w:rsidRDefault="00412C8D" w:rsidP="00362591">
      <w:pPr>
        <w:ind w:firstLine="720"/>
        <w:jc w:val="both"/>
        <w:rPr>
          <w:lang w:val="en-US"/>
        </w:rPr>
      </w:pPr>
    </w:p>
    <w:p w:rsidR="00A83DBB" w:rsidRDefault="00A83DBB" w:rsidP="00362591">
      <w:pPr>
        <w:jc w:val="both"/>
        <w:rPr>
          <w:b/>
          <w:u w:val="single"/>
          <w:lang w:val="en-US"/>
        </w:rPr>
      </w:pPr>
    </w:p>
    <w:p w:rsidR="00362591" w:rsidRPr="00A83DBB" w:rsidRDefault="006A6690" w:rsidP="009B63B1">
      <w:pPr>
        <w:jc w:val="both"/>
        <w:rPr>
          <w:lang w:val="en-US"/>
        </w:rPr>
      </w:pPr>
      <w:proofErr w:type="gramStart"/>
      <w:r w:rsidRPr="00362591">
        <w:rPr>
          <w:b/>
          <w:u w:val="single"/>
          <w:lang w:val="en-US"/>
        </w:rPr>
        <w:t>behave</w:t>
      </w:r>
      <w:proofErr w:type="gramEnd"/>
      <w:r>
        <w:rPr>
          <w:lang w:val="en-US"/>
        </w:rPr>
        <w:t xml:space="preserve">, v. - </w:t>
      </w:r>
      <w:r w:rsidR="00362591" w:rsidRPr="009B63B1">
        <w:rPr>
          <w:lang w:val="en-US"/>
        </w:rPr>
        <w:t>show good manners, be polite</w:t>
      </w:r>
      <w:r w:rsidR="00FD51D2">
        <w:rPr>
          <w:lang w:val="en-US"/>
        </w:rPr>
        <w:t xml:space="preserve">; </w:t>
      </w:r>
      <w:proofErr w:type="spellStart"/>
      <w:r w:rsidR="00FD51D2" w:rsidRPr="00FD51D2">
        <w:rPr>
          <w:b/>
          <w:lang w:val="en-US"/>
        </w:rPr>
        <w:t>ponašati</w:t>
      </w:r>
      <w:proofErr w:type="spellEnd"/>
      <w:r w:rsidR="00FD51D2" w:rsidRPr="00FD51D2">
        <w:rPr>
          <w:b/>
          <w:lang w:val="en-US"/>
        </w:rPr>
        <w:t xml:space="preserve"> se </w:t>
      </w:r>
      <w:proofErr w:type="spellStart"/>
      <w:r w:rsidR="00FD51D2" w:rsidRPr="00FD51D2">
        <w:rPr>
          <w:b/>
          <w:lang w:val="en-US"/>
        </w:rPr>
        <w:t>pristojno</w:t>
      </w:r>
      <w:proofErr w:type="spellEnd"/>
    </w:p>
    <w:p w:rsidR="00362591" w:rsidRPr="00362591" w:rsidRDefault="00362591" w:rsidP="00362591">
      <w:pPr>
        <w:jc w:val="both"/>
        <w:rPr>
          <w:lang w:val="en-US"/>
        </w:rPr>
      </w:pPr>
      <w:r w:rsidRPr="00362591">
        <w:rPr>
          <w:iCs/>
          <w:lang w:val="en-US"/>
        </w:rPr>
        <w:t>I wish he would</w:t>
      </w:r>
      <w:r w:rsidRPr="00362591">
        <w:rPr>
          <w:i/>
          <w:iCs/>
          <w:lang w:val="en-US"/>
        </w:rPr>
        <w:t xml:space="preserve"> behave </w:t>
      </w:r>
      <w:r w:rsidRPr="00362591">
        <w:rPr>
          <w:iCs/>
          <w:lang w:val="en-US"/>
        </w:rPr>
        <w:t>himself properly</w:t>
      </w:r>
      <w:r w:rsidRPr="00362591">
        <w:rPr>
          <w:lang w:val="en-US"/>
        </w:rPr>
        <w:t>.</w:t>
      </w:r>
    </w:p>
    <w:p w:rsidR="00362591" w:rsidRPr="00362591" w:rsidRDefault="00362591" w:rsidP="00362591">
      <w:pPr>
        <w:jc w:val="both"/>
        <w:rPr>
          <w:i/>
          <w:iCs/>
          <w:lang w:val="en-US"/>
        </w:rPr>
      </w:pPr>
      <w:r w:rsidRPr="00362591">
        <w:rPr>
          <w:lang w:val="en-US"/>
        </w:rPr>
        <w:tab/>
      </w:r>
      <w:r w:rsidRPr="00362591">
        <w:rPr>
          <w:lang w:val="en-US"/>
        </w:rPr>
        <w:tab/>
      </w:r>
      <w:r w:rsidRPr="00362591">
        <w:rPr>
          <w:lang w:val="en-US"/>
        </w:rPr>
        <w:tab/>
      </w:r>
    </w:p>
    <w:p w:rsidR="00362591" w:rsidRPr="00362591" w:rsidRDefault="00A83DBB" w:rsidP="00362591">
      <w:pPr>
        <w:jc w:val="both"/>
        <w:rPr>
          <w:szCs w:val="20"/>
          <w:lang w:val="en-US"/>
        </w:rPr>
      </w:pPr>
      <w:bookmarkStart w:id="0" w:name="_GoBack"/>
      <w:bookmarkEnd w:id="0"/>
      <w:proofErr w:type="spellStart"/>
      <w:r w:rsidRPr="00362591">
        <w:rPr>
          <w:b/>
          <w:szCs w:val="20"/>
          <w:u w:val="single"/>
          <w:lang w:val="en-US"/>
        </w:rPr>
        <w:t>behaviour</w:t>
      </w:r>
      <w:proofErr w:type="spellEnd"/>
      <w:r w:rsidR="00362591" w:rsidRPr="00362591">
        <w:rPr>
          <w:szCs w:val="20"/>
          <w:lang w:val="en-US"/>
        </w:rPr>
        <w:t xml:space="preserve">, n. - ways of </w:t>
      </w:r>
      <w:r w:rsidR="00EC6F0C">
        <w:rPr>
          <w:szCs w:val="20"/>
          <w:lang w:val="en-US"/>
        </w:rPr>
        <w:t>behaving, manners (good or bad);</w:t>
      </w:r>
      <w:r w:rsidR="00362591" w:rsidRPr="00362591">
        <w:rPr>
          <w:szCs w:val="20"/>
          <w:lang w:val="en-US"/>
        </w:rPr>
        <w:t xml:space="preserve"> treatment </w:t>
      </w:r>
      <w:r w:rsidR="00EC6F0C">
        <w:rPr>
          <w:szCs w:val="20"/>
          <w:lang w:val="en-US"/>
        </w:rPr>
        <w:t xml:space="preserve">of </w:t>
      </w:r>
      <w:r w:rsidR="00362591" w:rsidRPr="00362591">
        <w:rPr>
          <w:szCs w:val="20"/>
          <w:lang w:val="en-US"/>
        </w:rPr>
        <w:t>others</w:t>
      </w:r>
      <w:r w:rsidR="00EC6F0C">
        <w:rPr>
          <w:szCs w:val="20"/>
          <w:lang w:val="en-US"/>
        </w:rPr>
        <w:t>;</w:t>
      </w:r>
      <w:r w:rsidR="00EC6F0C" w:rsidRPr="00EC6F0C">
        <w:rPr>
          <w:b/>
          <w:szCs w:val="20"/>
          <w:lang w:val="en-US"/>
        </w:rPr>
        <w:t xml:space="preserve"> </w:t>
      </w:r>
      <w:proofErr w:type="spellStart"/>
      <w:r w:rsidR="00EC6F0C" w:rsidRPr="00EC6F0C">
        <w:rPr>
          <w:b/>
          <w:szCs w:val="20"/>
          <w:lang w:val="en-US"/>
        </w:rPr>
        <w:t>ponašanje</w:t>
      </w:r>
      <w:proofErr w:type="spellEnd"/>
    </w:p>
    <w:p w:rsidR="00362591" w:rsidRPr="00362591" w:rsidRDefault="00362591" w:rsidP="00362591">
      <w:pPr>
        <w:jc w:val="both"/>
        <w:rPr>
          <w:iCs/>
          <w:lang w:val="en-US"/>
        </w:rPr>
      </w:pPr>
      <w:r w:rsidRPr="00362591">
        <w:rPr>
          <w:iCs/>
          <w:lang w:val="en-US"/>
        </w:rPr>
        <w:t xml:space="preserve">Irene's </w:t>
      </w:r>
      <w:proofErr w:type="spellStart"/>
      <w:r w:rsidRPr="00362591">
        <w:rPr>
          <w:i/>
          <w:iCs/>
          <w:lang w:val="en-US"/>
        </w:rPr>
        <w:t>behaviour</w:t>
      </w:r>
      <w:proofErr w:type="spellEnd"/>
      <w:r w:rsidRPr="00362591">
        <w:rPr>
          <w:iCs/>
          <w:lang w:val="en-US"/>
        </w:rPr>
        <w:t xml:space="preserve"> towards me shows me that she doesn't love me.</w:t>
      </w:r>
    </w:p>
    <w:p w:rsidR="00362591" w:rsidRPr="00362591" w:rsidRDefault="00362591" w:rsidP="00362591">
      <w:pPr>
        <w:jc w:val="both"/>
        <w:rPr>
          <w:i/>
          <w:iCs/>
          <w:lang w:val="en-US"/>
        </w:rPr>
      </w:pPr>
    </w:p>
    <w:p w:rsidR="00362591" w:rsidRPr="00362591" w:rsidRDefault="00362591" w:rsidP="00362591">
      <w:pPr>
        <w:jc w:val="both"/>
        <w:rPr>
          <w:lang w:val="en-US"/>
        </w:rPr>
      </w:pPr>
    </w:p>
    <w:p w:rsidR="00362591" w:rsidRPr="00362591" w:rsidRDefault="00227593" w:rsidP="00362591">
      <w:pPr>
        <w:jc w:val="both"/>
        <w:rPr>
          <w:b/>
          <w:lang w:val="en-US"/>
        </w:rPr>
      </w:pPr>
      <w:proofErr w:type="gramStart"/>
      <w:r>
        <w:rPr>
          <w:b/>
          <w:u w:val="single"/>
        </w:rPr>
        <w:t>impression</w:t>
      </w:r>
      <w:proofErr w:type="gramEnd"/>
      <w:r w:rsidR="005F2104" w:rsidRPr="005F2104">
        <w:t>, n</w:t>
      </w:r>
      <w:r w:rsidR="005F2104">
        <w:t>.</w:t>
      </w:r>
      <w:r w:rsidR="00204CDC">
        <w:rPr>
          <w:lang w:val="en-US"/>
        </w:rPr>
        <w:t xml:space="preserve"> - </w:t>
      </w:r>
      <w:r w:rsidR="00204CDC" w:rsidRPr="00204CDC">
        <w:rPr>
          <w:lang w:val="en-US"/>
        </w:rPr>
        <w:t>effect or influence on the way someone feels or thinks</w:t>
      </w:r>
      <w:r w:rsidR="00FD51D2">
        <w:rPr>
          <w:lang w:val="en-US"/>
        </w:rPr>
        <w:t xml:space="preserve">; </w:t>
      </w:r>
      <w:proofErr w:type="spellStart"/>
      <w:r w:rsidR="00FD51D2" w:rsidRPr="00FD51D2">
        <w:rPr>
          <w:b/>
          <w:lang w:val="en-US"/>
        </w:rPr>
        <w:t>utisak</w:t>
      </w:r>
      <w:proofErr w:type="spellEnd"/>
    </w:p>
    <w:p w:rsidR="00A83DBB" w:rsidRDefault="00A83DBB" w:rsidP="00362591">
      <w:pPr>
        <w:jc w:val="both"/>
        <w:rPr>
          <w:i/>
          <w:iCs/>
          <w:lang w:val="en-US"/>
        </w:rPr>
      </w:pPr>
    </w:p>
    <w:p w:rsidR="00EC6F0C" w:rsidRDefault="00EC6F0C" w:rsidP="00362591">
      <w:pPr>
        <w:jc w:val="both"/>
        <w:rPr>
          <w:b/>
          <w:iCs/>
          <w:u w:val="single"/>
          <w:lang w:val="en-US"/>
        </w:rPr>
      </w:pPr>
    </w:p>
    <w:p w:rsidR="00A83DBB" w:rsidRPr="005F2104" w:rsidRDefault="005F2104" w:rsidP="00362591">
      <w:pPr>
        <w:jc w:val="both"/>
        <w:rPr>
          <w:b/>
          <w:iCs/>
          <w:u w:val="single"/>
          <w:lang w:val="en-US"/>
        </w:rPr>
      </w:pPr>
      <w:proofErr w:type="gramStart"/>
      <w:r>
        <w:rPr>
          <w:b/>
          <w:iCs/>
          <w:u w:val="single"/>
          <w:lang w:val="en-US"/>
        </w:rPr>
        <w:t>affect</w:t>
      </w:r>
      <w:proofErr w:type="gramEnd"/>
      <w:r w:rsidRPr="005F2104">
        <w:rPr>
          <w:iCs/>
          <w:lang w:val="en-US"/>
        </w:rPr>
        <w:t>, v</w:t>
      </w:r>
      <w:r>
        <w:rPr>
          <w:iCs/>
          <w:lang w:val="en-US"/>
        </w:rPr>
        <w:t>.</w:t>
      </w:r>
      <w:r w:rsidR="00204CDC">
        <w:rPr>
          <w:iCs/>
          <w:lang w:val="en-US"/>
        </w:rPr>
        <w:t xml:space="preserve"> - </w:t>
      </w:r>
      <w:r w:rsidR="00204CDC" w:rsidRPr="00204CDC">
        <w:rPr>
          <w:iCs/>
          <w:lang w:val="en-US"/>
        </w:rPr>
        <w:t>to have an influence on someone or something, or to cause a change in someone or something</w:t>
      </w:r>
      <w:r w:rsidR="00FD51D2">
        <w:rPr>
          <w:iCs/>
          <w:lang w:val="en-US"/>
        </w:rPr>
        <w:t xml:space="preserve">; </w:t>
      </w:r>
      <w:proofErr w:type="spellStart"/>
      <w:r w:rsidR="00FD51D2" w:rsidRPr="00FD51D2">
        <w:rPr>
          <w:b/>
          <w:iCs/>
          <w:lang w:val="en-US"/>
        </w:rPr>
        <w:t>uticati</w:t>
      </w:r>
      <w:proofErr w:type="spellEnd"/>
      <w:r w:rsidR="00EC6F0C">
        <w:rPr>
          <w:b/>
          <w:iCs/>
          <w:lang w:val="en-US"/>
        </w:rPr>
        <w:t xml:space="preserve"> </w:t>
      </w:r>
      <w:proofErr w:type="spellStart"/>
      <w:r w:rsidR="00EC6F0C">
        <w:rPr>
          <w:b/>
          <w:iCs/>
          <w:lang w:val="en-US"/>
        </w:rPr>
        <w:t>na</w:t>
      </w:r>
      <w:proofErr w:type="spellEnd"/>
    </w:p>
    <w:p w:rsidR="00A83DBB" w:rsidRDefault="00A83DBB" w:rsidP="00362591">
      <w:pPr>
        <w:jc w:val="both"/>
        <w:rPr>
          <w:iCs/>
          <w:u w:val="single"/>
          <w:lang w:val="en-US"/>
        </w:rPr>
      </w:pPr>
    </w:p>
    <w:p w:rsidR="00EC6F0C" w:rsidRDefault="00EC6F0C" w:rsidP="00362591">
      <w:pPr>
        <w:jc w:val="both"/>
        <w:rPr>
          <w:b/>
          <w:u w:val="single"/>
          <w:lang w:val="en-US"/>
        </w:rPr>
      </w:pPr>
    </w:p>
    <w:p w:rsidR="00A83DBB" w:rsidRPr="00EC6F0C" w:rsidRDefault="00A83DBB" w:rsidP="00362591">
      <w:pPr>
        <w:jc w:val="both"/>
        <w:rPr>
          <w:b/>
          <w:u w:val="single"/>
          <w:lang w:val="en-US"/>
        </w:rPr>
      </w:pPr>
      <w:proofErr w:type="gramStart"/>
      <w:r w:rsidRPr="005F2104">
        <w:rPr>
          <w:b/>
          <w:u w:val="single"/>
          <w:lang w:val="en-US"/>
        </w:rPr>
        <w:lastRenderedPageBreak/>
        <w:t>limit</w:t>
      </w:r>
      <w:proofErr w:type="gramEnd"/>
      <w:r w:rsidR="005F2104" w:rsidRPr="005F2104">
        <w:rPr>
          <w:lang w:val="en-US"/>
        </w:rPr>
        <w:t>, n.</w:t>
      </w:r>
      <w:r w:rsidR="00204CDC">
        <w:rPr>
          <w:lang w:val="en-US"/>
        </w:rPr>
        <w:t xml:space="preserve"> - </w:t>
      </w:r>
      <w:r w:rsidR="00204CDC" w:rsidRPr="00204CDC">
        <w:rPr>
          <w:lang w:val="en-US"/>
        </w:rPr>
        <w:t>the greatest amount, number, or level of something that is either possible or allowed</w:t>
      </w:r>
      <w:r w:rsidR="00EC6F0C">
        <w:rPr>
          <w:lang w:val="en-US"/>
        </w:rPr>
        <w:t xml:space="preserve">; </w:t>
      </w:r>
      <w:proofErr w:type="spellStart"/>
      <w:r w:rsidR="00EC6F0C" w:rsidRPr="00EC6F0C">
        <w:rPr>
          <w:b/>
          <w:lang w:val="en-US"/>
        </w:rPr>
        <w:t>ograničenje</w:t>
      </w:r>
      <w:proofErr w:type="spellEnd"/>
    </w:p>
    <w:p w:rsidR="00A83DBB" w:rsidRPr="005F2104" w:rsidRDefault="00A83DBB" w:rsidP="00362591">
      <w:pPr>
        <w:jc w:val="both"/>
        <w:rPr>
          <w:b/>
          <w:u w:val="single"/>
          <w:lang w:val="en-US"/>
        </w:rPr>
      </w:pPr>
    </w:p>
    <w:p w:rsidR="00EC6F0C" w:rsidRDefault="00EC6F0C" w:rsidP="00A940CC">
      <w:pPr>
        <w:jc w:val="both"/>
        <w:rPr>
          <w:b/>
          <w:u w:val="single"/>
          <w:lang w:val="en-US"/>
        </w:rPr>
      </w:pPr>
    </w:p>
    <w:p w:rsidR="009B63B1" w:rsidRDefault="00A83DBB" w:rsidP="00A940CC">
      <w:pPr>
        <w:jc w:val="both"/>
        <w:rPr>
          <w:b/>
          <w:iCs/>
          <w:lang w:val="en-US"/>
        </w:rPr>
      </w:pPr>
      <w:proofErr w:type="gramStart"/>
      <w:r w:rsidRPr="005F2104">
        <w:rPr>
          <w:b/>
          <w:u w:val="single"/>
          <w:lang w:val="en-US"/>
        </w:rPr>
        <w:t>boundary</w:t>
      </w:r>
      <w:proofErr w:type="gramEnd"/>
      <w:r w:rsidR="005F2104" w:rsidRPr="005F2104">
        <w:rPr>
          <w:lang w:val="en-US"/>
        </w:rPr>
        <w:t>, n.</w:t>
      </w:r>
      <w:r w:rsidR="00204CDC">
        <w:rPr>
          <w:lang w:val="en-US"/>
        </w:rPr>
        <w:t xml:space="preserve"> - </w:t>
      </w:r>
      <w:r w:rsidR="00204CDC" w:rsidRPr="00204CDC">
        <w:rPr>
          <w:lang w:val="en-US"/>
        </w:rPr>
        <w:t>a real or imagined line that marks the edge or limit of something</w:t>
      </w:r>
      <w:r w:rsidR="00EC6F0C">
        <w:rPr>
          <w:lang w:val="en-US"/>
        </w:rPr>
        <w:t xml:space="preserve">; </w:t>
      </w:r>
      <w:proofErr w:type="spellStart"/>
      <w:r w:rsidR="00EC6F0C" w:rsidRPr="00EC6F0C">
        <w:rPr>
          <w:b/>
          <w:lang w:val="en-US"/>
        </w:rPr>
        <w:t>granica</w:t>
      </w:r>
      <w:proofErr w:type="spellEnd"/>
    </w:p>
    <w:p w:rsidR="00204CDC" w:rsidRDefault="00204CDC" w:rsidP="00A940CC">
      <w:pPr>
        <w:jc w:val="both"/>
        <w:rPr>
          <w:b/>
          <w:iCs/>
          <w:u w:val="single"/>
          <w:lang w:val="en-US"/>
        </w:rPr>
      </w:pPr>
    </w:p>
    <w:p w:rsidR="00EC6F0C" w:rsidRDefault="00EC6F0C" w:rsidP="00A940CC">
      <w:pPr>
        <w:jc w:val="both"/>
        <w:rPr>
          <w:b/>
          <w:iCs/>
          <w:u w:val="single"/>
          <w:lang w:val="en-US"/>
        </w:rPr>
      </w:pPr>
    </w:p>
    <w:p w:rsidR="00A940CC" w:rsidRPr="009B63B1" w:rsidRDefault="00A83DBB" w:rsidP="00A940CC">
      <w:pPr>
        <w:jc w:val="both"/>
        <w:rPr>
          <w:b/>
          <w:iCs/>
          <w:lang w:val="en-US"/>
        </w:rPr>
      </w:pPr>
      <w:proofErr w:type="gramStart"/>
      <w:r w:rsidRPr="005F2104">
        <w:rPr>
          <w:b/>
          <w:iCs/>
          <w:u w:val="single"/>
          <w:lang w:val="en-US"/>
        </w:rPr>
        <w:t>harmful</w:t>
      </w:r>
      <w:proofErr w:type="gramEnd"/>
      <w:r w:rsidR="005F2104" w:rsidRPr="005F2104">
        <w:rPr>
          <w:iCs/>
          <w:lang w:val="en-US"/>
        </w:rPr>
        <w:t>, adj.</w:t>
      </w:r>
      <w:r w:rsidR="00F42BED" w:rsidRPr="00F42BED">
        <w:rPr>
          <w:rFonts w:eastAsia="Calibri"/>
          <w:sz w:val="22"/>
          <w:szCs w:val="22"/>
          <w:lang w:val="en-US"/>
        </w:rPr>
        <w:t xml:space="preserve"> </w:t>
      </w:r>
      <w:r w:rsidR="00F42BED">
        <w:rPr>
          <w:iCs/>
          <w:lang w:val="en-US"/>
        </w:rPr>
        <w:t>having</w:t>
      </w:r>
      <w:r w:rsidR="00F42BED" w:rsidRPr="00F42BED">
        <w:rPr>
          <w:iCs/>
          <w:lang w:val="en-US"/>
        </w:rPr>
        <w:t xml:space="preserve"> a bad effect on something else</w:t>
      </w:r>
      <w:r w:rsidR="00EC6F0C">
        <w:rPr>
          <w:iCs/>
          <w:lang w:val="en-US"/>
        </w:rPr>
        <w:t xml:space="preserve">; </w:t>
      </w:r>
      <w:proofErr w:type="spellStart"/>
      <w:r w:rsidR="00EC6F0C" w:rsidRPr="00EC6F0C">
        <w:rPr>
          <w:b/>
          <w:iCs/>
          <w:lang w:val="en-US"/>
        </w:rPr>
        <w:t>štetan</w:t>
      </w:r>
      <w:proofErr w:type="spellEnd"/>
      <w:r w:rsidR="00EC6F0C" w:rsidRPr="00EC6F0C">
        <w:rPr>
          <w:b/>
          <w:iCs/>
          <w:lang w:val="en-US"/>
        </w:rPr>
        <w:t xml:space="preserve">, </w:t>
      </w:r>
      <w:proofErr w:type="spellStart"/>
      <w:r w:rsidR="00EC6F0C" w:rsidRPr="00EC6F0C">
        <w:rPr>
          <w:b/>
          <w:iCs/>
          <w:lang w:val="en-US"/>
        </w:rPr>
        <w:t>škodljiv</w:t>
      </w:r>
      <w:proofErr w:type="spellEnd"/>
    </w:p>
    <w:p w:rsidR="00A940CC" w:rsidRPr="00A940CC" w:rsidRDefault="00A940CC" w:rsidP="00A940CC">
      <w:pPr>
        <w:jc w:val="both"/>
        <w:rPr>
          <w:iCs/>
          <w:lang w:val="en-US"/>
        </w:rPr>
      </w:pPr>
      <w:r>
        <w:rPr>
          <w:iCs/>
          <w:lang w:val="en-US"/>
        </w:rPr>
        <w:t>(</w:t>
      </w:r>
      <w:proofErr w:type="gramStart"/>
      <w:r w:rsidRPr="00A940CC">
        <w:rPr>
          <w:iCs/>
          <w:u w:val="single"/>
          <w:lang w:val="en-US"/>
        </w:rPr>
        <w:t>re</w:t>
      </w:r>
      <w:r w:rsidRPr="00A940CC">
        <w:rPr>
          <w:iCs/>
          <w:u w:val="single"/>
          <w:lang w:val="sr-Latn-RS"/>
        </w:rPr>
        <w:t>č</w:t>
      </w:r>
      <w:proofErr w:type="gramEnd"/>
      <w:r w:rsidRPr="00A940CC">
        <w:rPr>
          <w:iCs/>
          <w:u w:val="single"/>
          <w:lang w:val="sr-Latn-RS"/>
        </w:rPr>
        <w:t xml:space="preserve"> sa suprotnim značenjem</w:t>
      </w:r>
      <w:r>
        <w:rPr>
          <w:iCs/>
          <w:lang w:val="sr-Latn-RS"/>
        </w:rPr>
        <w:t xml:space="preserve">: </w:t>
      </w:r>
      <w:r w:rsidRPr="00A940CC">
        <w:rPr>
          <w:b/>
          <w:iCs/>
          <w:u w:val="single"/>
          <w:lang w:val="en-US"/>
        </w:rPr>
        <w:t>beneficial</w:t>
      </w:r>
      <w:r w:rsidRPr="00A940CC">
        <w:rPr>
          <w:iCs/>
          <w:lang w:val="en-US"/>
        </w:rPr>
        <w:t xml:space="preserve"> </w:t>
      </w:r>
      <w:r>
        <w:rPr>
          <w:iCs/>
          <w:lang w:val="en-US"/>
        </w:rPr>
        <w:t xml:space="preserve">- </w:t>
      </w:r>
      <w:r w:rsidR="009B63B1">
        <w:rPr>
          <w:iCs/>
          <w:lang w:val="en-US"/>
        </w:rPr>
        <w:t>helping people or improving</w:t>
      </w:r>
      <w:r w:rsidRPr="00A940CC">
        <w:rPr>
          <w:iCs/>
          <w:lang w:val="en-US"/>
        </w:rPr>
        <w:t xml:space="preserve"> their lives</w:t>
      </w:r>
      <w:r w:rsidR="00EC6F0C">
        <w:rPr>
          <w:iCs/>
          <w:lang w:val="en-US"/>
        </w:rPr>
        <w:t>;</w:t>
      </w:r>
      <w:r w:rsidR="00EC6F0C" w:rsidRPr="00EC6F0C">
        <w:rPr>
          <w:b/>
          <w:iCs/>
          <w:lang w:val="en-US"/>
        </w:rPr>
        <w:t xml:space="preserve"> </w:t>
      </w:r>
      <w:proofErr w:type="spellStart"/>
      <w:r w:rsidR="00EC6F0C" w:rsidRPr="00EC6F0C">
        <w:rPr>
          <w:b/>
          <w:iCs/>
          <w:lang w:val="en-US"/>
        </w:rPr>
        <w:t>koristan</w:t>
      </w:r>
      <w:proofErr w:type="spellEnd"/>
      <w:r w:rsidR="00EC6F0C" w:rsidRPr="00EC6F0C">
        <w:rPr>
          <w:b/>
          <w:iCs/>
          <w:lang w:val="en-US"/>
        </w:rPr>
        <w:t xml:space="preserve">, </w:t>
      </w:r>
      <w:proofErr w:type="spellStart"/>
      <w:r w:rsidR="00EC6F0C" w:rsidRPr="00EC6F0C">
        <w:rPr>
          <w:b/>
          <w:iCs/>
          <w:lang w:val="en-US"/>
        </w:rPr>
        <w:t>blagotvoran</w:t>
      </w:r>
      <w:proofErr w:type="spellEnd"/>
      <w:r>
        <w:rPr>
          <w:iCs/>
          <w:lang w:val="en-US"/>
        </w:rPr>
        <w:t>)</w:t>
      </w:r>
    </w:p>
    <w:p w:rsidR="00A83DBB" w:rsidRPr="00A83DBB" w:rsidRDefault="00A83DBB" w:rsidP="00362591">
      <w:pPr>
        <w:jc w:val="both"/>
        <w:rPr>
          <w:iCs/>
          <w:lang w:val="en-US"/>
        </w:rPr>
      </w:pPr>
    </w:p>
    <w:p w:rsidR="00A83DBB" w:rsidRDefault="00A83DBB" w:rsidP="00362591">
      <w:pPr>
        <w:jc w:val="both"/>
        <w:rPr>
          <w:i/>
          <w:iCs/>
          <w:lang w:val="en-US"/>
        </w:rPr>
      </w:pPr>
    </w:p>
    <w:p w:rsidR="00A83DBB" w:rsidRPr="005F2104" w:rsidRDefault="00A83DBB" w:rsidP="00362591">
      <w:pPr>
        <w:jc w:val="both"/>
        <w:rPr>
          <w:b/>
          <w:iCs/>
          <w:u w:val="single"/>
          <w:lang w:val="en-US"/>
        </w:rPr>
      </w:pPr>
      <w:proofErr w:type="gramStart"/>
      <w:r w:rsidRPr="005F2104">
        <w:rPr>
          <w:b/>
          <w:iCs/>
          <w:u w:val="single"/>
          <w:lang w:val="en-US"/>
        </w:rPr>
        <w:t>upset</w:t>
      </w:r>
      <w:proofErr w:type="gramEnd"/>
      <w:r w:rsidR="005F2104" w:rsidRPr="005F2104">
        <w:rPr>
          <w:iCs/>
          <w:lang w:val="en-US"/>
        </w:rPr>
        <w:t>, v.</w:t>
      </w:r>
      <w:r w:rsidR="00204CDC">
        <w:rPr>
          <w:iCs/>
          <w:lang w:val="en-US"/>
        </w:rPr>
        <w:t xml:space="preserve"> - </w:t>
      </w:r>
      <w:r w:rsidR="00204CDC" w:rsidRPr="00204CDC">
        <w:rPr>
          <w:iCs/>
          <w:lang w:val="en-US"/>
        </w:rPr>
        <w:t>to make someone worried, unhappy, or angry</w:t>
      </w:r>
      <w:r w:rsidR="00EC6F0C">
        <w:rPr>
          <w:iCs/>
          <w:lang w:val="en-US"/>
        </w:rPr>
        <w:t xml:space="preserve">; </w:t>
      </w:r>
      <w:proofErr w:type="spellStart"/>
      <w:r w:rsidR="00EC6F0C" w:rsidRPr="00EC6F0C">
        <w:rPr>
          <w:b/>
          <w:iCs/>
          <w:lang w:val="en-US"/>
        </w:rPr>
        <w:t>uzrujavati</w:t>
      </w:r>
      <w:proofErr w:type="spellEnd"/>
    </w:p>
    <w:p w:rsidR="00A83DBB" w:rsidRPr="005F2104" w:rsidRDefault="00A83DBB" w:rsidP="00362591">
      <w:pPr>
        <w:jc w:val="both"/>
        <w:rPr>
          <w:b/>
          <w:iCs/>
          <w:u w:val="single"/>
          <w:lang w:val="en-US"/>
        </w:rPr>
      </w:pPr>
    </w:p>
    <w:p w:rsidR="00EC6F0C" w:rsidRDefault="00EC6F0C" w:rsidP="00362591">
      <w:pPr>
        <w:jc w:val="both"/>
        <w:rPr>
          <w:b/>
          <w:iCs/>
          <w:u w:val="single"/>
          <w:lang w:val="en-US"/>
        </w:rPr>
      </w:pPr>
    </w:p>
    <w:p w:rsidR="00A83DBB" w:rsidRPr="005F2104" w:rsidRDefault="00A83DBB" w:rsidP="00362591">
      <w:pPr>
        <w:jc w:val="both"/>
        <w:rPr>
          <w:b/>
          <w:iCs/>
          <w:u w:val="single"/>
          <w:lang w:val="en-US"/>
        </w:rPr>
      </w:pPr>
      <w:proofErr w:type="gramStart"/>
      <w:r w:rsidRPr="005F2104">
        <w:rPr>
          <w:b/>
          <w:iCs/>
          <w:u w:val="single"/>
          <w:lang w:val="en-US"/>
        </w:rPr>
        <w:t>hard</w:t>
      </w:r>
      <w:proofErr w:type="gramEnd"/>
      <w:r w:rsidR="005F2104" w:rsidRPr="005F2104">
        <w:rPr>
          <w:iCs/>
          <w:lang w:val="en-US"/>
        </w:rPr>
        <w:t>, adj.</w:t>
      </w:r>
      <w:r w:rsidR="00A940CC">
        <w:rPr>
          <w:iCs/>
          <w:lang w:val="en-US"/>
        </w:rPr>
        <w:t xml:space="preserve"> </w:t>
      </w:r>
      <w:r w:rsidR="00EC6F0C">
        <w:rPr>
          <w:iCs/>
          <w:lang w:val="en-US"/>
        </w:rPr>
        <w:t>–</w:t>
      </w:r>
      <w:r w:rsidR="00A940CC">
        <w:rPr>
          <w:iCs/>
          <w:lang w:val="en-US"/>
        </w:rPr>
        <w:t xml:space="preserve"> strict</w:t>
      </w:r>
      <w:r w:rsidR="00EC6F0C">
        <w:rPr>
          <w:iCs/>
          <w:lang w:val="en-US"/>
        </w:rPr>
        <w:t xml:space="preserve">; </w:t>
      </w:r>
      <w:proofErr w:type="spellStart"/>
      <w:r w:rsidR="00EC6F0C" w:rsidRPr="00EC6F0C">
        <w:rPr>
          <w:b/>
          <w:iCs/>
          <w:lang w:val="en-US"/>
        </w:rPr>
        <w:t>strog</w:t>
      </w:r>
      <w:proofErr w:type="spellEnd"/>
    </w:p>
    <w:p w:rsidR="00A83DBB" w:rsidRPr="005F2104" w:rsidRDefault="00A83DBB" w:rsidP="00362591">
      <w:pPr>
        <w:jc w:val="both"/>
        <w:rPr>
          <w:b/>
          <w:iCs/>
          <w:u w:val="single"/>
          <w:lang w:val="en-US"/>
        </w:rPr>
      </w:pPr>
    </w:p>
    <w:p w:rsidR="00EC6F0C" w:rsidRDefault="00EC6F0C" w:rsidP="00362591">
      <w:pPr>
        <w:jc w:val="both"/>
        <w:rPr>
          <w:b/>
          <w:iCs/>
          <w:u w:val="single"/>
          <w:lang w:val="en-US"/>
        </w:rPr>
      </w:pPr>
    </w:p>
    <w:p w:rsidR="00A83DBB" w:rsidRPr="005F2104" w:rsidRDefault="00A83DBB" w:rsidP="00362591">
      <w:pPr>
        <w:jc w:val="both"/>
        <w:rPr>
          <w:b/>
          <w:iCs/>
          <w:u w:val="single"/>
          <w:lang w:val="en-US"/>
        </w:rPr>
      </w:pPr>
      <w:proofErr w:type="gramStart"/>
      <w:r w:rsidRPr="005F2104">
        <w:rPr>
          <w:b/>
          <w:iCs/>
          <w:u w:val="single"/>
          <w:lang w:val="en-US"/>
        </w:rPr>
        <w:t>wishy-washy</w:t>
      </w:r>
      <w:proofErr w:type="gramEnd"/>
      <w:r w:rsidR="005F2104" w:rsidRPr="005F2104">
        <w:rPr>
          <w:iCs/>
          <w:lang w:val="en-US"/>
        </w:rPr>
        <w:t>, adj.</w:t>
      </w:r>
      <w:r w:rsidR="00F42BED" w:rsidRPr="00F42BED">
        <w:rPr>
          <w:rFonts w:eastAsia="Calibri"/>
          <w:sz w:val="22"/>
          <w:szCs w:val="22"/>
          <w:lang w:val="en-US"/>
        </w:rPr>
        <w:t xml:space="preserve"> </w:t>
      </w:r>
      <w:r w:rsidR="00F42BED">
        <w:rPr>
          <w:rFonts w:eastAsia="Calibri"/>
          <w:sz w:val="22"/>
          <w:szCs w:val="22"/>
          <w:lang w:val="en-US"/>
        </w:rPr>
        <w:t xml:space="preserve">– not having </w:t>
      </w:r>
      <w:r w:rsidR="00F42BED" w:rsidRPr="00F42BED">
        <w:rPr>
          <w:iCs/>
          <w:lang w:val="en-US"/>
        </w:rPr>
        <w:t xml:space="preserve">firm or clear </w:t>
      </w:r>
      <w:r w:rsidR="00A940CC">
        <w:rPr>
          <w:iCs/>
          <w:lang w:val="en-US"/>
        </w:rPr>
        <w:t>attitudes</w:t>
      </w:r>
      <w:r w:rsidR="00EC6F0C">
        <w:rPr>
          <w:iCs/>
          <w:lang w:val="en-US"/>
        </w:rPr>
        <w:t xml:space="preserve">; </w:t>
      </w:r>
      <w:proofErr w:type="spellStart"/>
      <w:r w:rsidR="00291F19" w:rsidRPr="00291F19">
        <w:rPr>
          <w:b/>
          <w:iCs/>
          <w:lang w:val="en-US"/>
        </w:rPr>
        <w:t>kolebljiv</w:t>
      </w:r>
      <w:proofErr w:type="spellEnd"/>
      <w:r w:rsidR="00291F19" w:rsidRPr="00291F19">
        <w:rPr>
          <w:b/>
          <w:iCs/>
          <w:lang w:val="en-US"/>
        </w:rPr>
        <w:t xml:space="preserve">, </w:t>
      </w:r>
      <w:proofErr w:type="spellStart"/>
      <w:r w:rsidR="00291F19" w:rsidRPr="00291F19">
        <w:rPr>
          <w:b/>
          <w:iCs/>
          <w:lang w:val="en-US"/>
        </w:rPr>
        <w:t>neodlučan</w:t>
      </w:r>
      <w:proofErr w:type="spellEnd"/>
    </w:p>
    <w:p w:rsidR="00A83DBB" w:rsidRPr="005F2104" w:rsidRDefault="00A83DBB" w:rsidP="00362591">
      <w:pPr>
        <w:jc w:val="both"/>
        <w:rPr>
          <w:b/>
          <w:iCs/>
          <w:u w:val="single"/>
          <w:lang w:val="en-US"/>
        </w:rPr>
      </w:pPr>
    </w:p>
    <w:p w:rsidR="00EC6F0C" w:rsidRDefault="00EC6F0C" w:rsidP="00362591">
      <w:pPr>
        <w:jc w:val="both"/>
        <w:rPr>
          <w:b/>
          <w:iCs/>
          <w:u w:val="single"/>
          <w:lang w:val="en-US"/>
        </w:rPr>
      </w:pPr>
    </w:p>
    <w:p w:rsidR="00A83DBB" w:rsidRPr="005F2104" w:rsidRDefault="00A83DBB" w:rsidP="00362591">
      <w:pPr>
        <w:jc w:val="both"/>
        <w:rPr>
          <w:b/>
          <w:iCs/>
          <w:u w:val="single"/>
          <w:lang w:val="en-US"/>
        </w:rPr>
      </w:pPr>
      <w:proofErr w:type="gramStart"/>
      <w:r w:rsidRPr="005F2104">
        <w:rPr>
          <w:b/>
          <w:iCs/>
          <w:u w:val="single"/>
          <w:lang w:val="en-US"/>
        </w:rPr>
        <w:t>unpredictable</w:t>
      </w:r>
      <w:proofErr w:type="gramEnd"/>
      <w:r w:rsidR="005F2104" w:rsidRPr="005F2104">
        <w:rPr>
          <w:iCs/>
          <w:lang w:val="en-US"/>
        </w:rPr>
        <w:t>, adj.</w:t>
      </w:r>
      <w:r w:rsidR="00363DFD">
        <w:rPr>
          <w:iCs/>
          <w:lang w:val="en-US"/>
        </w:rPr>
        <w:t xml:space="preserve"> - </w:t>
      </w:r>
      <w:r w:rsidR="00363DFD" w:rsidRPr="00363DFD">
        <w:rPr>
          <w:iCs/>
          <w:lang w:val="en-US"/>
        </w:rPr>
        <w:t xml:space="preserve">likely to change suddenly and without reason and therefore not able to be predicted </w:t>
      </w:r>
      <w:r w:rsidR="00363DFD">
        <w:rPr>
          <w:iCs/>
          <w:lang w:val="en-US"/>
        </w:rPr>
        <w:t>or depended on</w:t>
      </w:r>
      <w:r w:rsidR="00291F19">
        <w:rPr>
          <w:iCs/>
          <w:lang w:val="en-US"/>
        </w:rPr>
        <w:t xml:space="preserve">; </w:t>
      </w:r>
      <w:proofErr w:type="spellStart"/>
      <w:r w:rsidR="00291F19" w:rsidRPr="00291F19">
        <w:rPr>
          <w:b/>
          <w:iCs/>
          <w:lang w:val="en-US"/>
        </w:rPr>
        <w:t>nepredvidiv</w:t>
      </w:r>
      <w:proofErr w:type="spellEnd"/>
    </w:p>
    <w:p w:rsidR="00A83DBB" w:rsidRPr="005F2104" w:rsidRDefault="00A83DBB" w:rsidP="00362591">
      <w:pPr>
        <w:jc w:val="both"/>
        <w:rPr>
          <w:b/>
          <w:iCs/>
          <w:u w:val="single"/>
          <w:lang w:val="en-US"/>
        </w:rPr>
      </w:pPr>
    </w:p>
    <w:p w:rsidR="00EC6F0C" w:rsidRDefault="00EC6F0C" w:rsidP="00362591">
      <w:pPr>
        <w:jc w:val="both"/>
        <w:rPr>
          <w:b/>
          <w:u w:val="single"/>
          <w:lang w:val="en-US"/>
        </w:rPr>
      </w:pPr>
    </w:p>
    <w:p w:rsidR="00A83DBB" w:rsidRPr="005F2104" w:rsidRDefault="005F2104" w:rsidP="00362591">
      <w:pPr>
        <w:jc w:val="both"/>
        <w:rPr>
          <w:b/>
          <w:iCs/>
          <w:u w:val="single"/>
          <w:lang w:val="en-US"/>
        </w:rPr>
      </w:pPr>
      <w:proofErr w:type="gramStart"/>
      <w:r w:rsidRPr="005F2104">
        <w:rPr>
          <w:b/>
          <w:u w:val="single"/>
          <w:lang w:val="en-US"/>
        </w:rPr>
        <w:t>demand</w:t>
      </w:r>
      <w:proofErr w:type="gramEnd"/>
      <w:r w:rsidRPr="005F2104">
        <w:rPr>
          <w:lang w:val="en-US"/>
        </w:rPr>
        <w:t>, n.</w:t>
      </w:r>
      <w:r w:rsidR="00363DFD">
        <w:rPr>
          <w:lang w:val="en-US"/>
        </w:rPr>
        <w:t xml:space="preserve"> - </w:t>
      </w:r>
      <w:r w:rsidR="00363DFD" w:rsidRPr="00363DFD">
        <w:rPr>
          <w:lang w:val="en-US"/>
        </w:rPr>
        <w:t>a strong request</w:t>
      </w:r>
      <w:r w:rsidR="00291F19">
        <w:rPr>
          <w:lang w:val="en-US"/>
        </w:rPr>
        <w:t xml:space="preserve">; </w:t>
      </w:r>
      <w:proofErr w:type="spellStart"/>
      <w:r w:rsidR="00291F19" w:rsidRPr="00291F19">
        <w:rPr>
          <w:b/>
          <w:lang w:val="en-US"/>
        </w:rPr>
        <w:t>zahtev</w:t>
      </w:r>
      <w:proofErr w:type="spellEnd"/>
    </w:p>
    <w:p w:rsidR="00A83DBB" w:rsidRPr="005F2104" w:rsidRDefault="00A83DBB" w:rsidP="00362591">
      <w:pPr>
        <w:jc w:val="both"/>
        <w:rPr>
          <w:b/>
          <w:iCs/>
          <w:u w:val="single"/>
          <w:lang w:val="en-US"/>
        </w:rPr>
      </w:pPr>
    </w:p>
    <w:p w:rsidR="00A83DBB" w:rsidRPr="005F2104" w:rsidRDefault="00A83DBB" w:rsidP="00362591">
      <w:pPr>
        <w:jc w:val="both"/>
        <w:rPr>
          <w:b/>
          <w:iCs/>
          <w:u w:val="single"/>
          <w:lang w:val="en-US"/>
        </w:rPr>
      </w:pPr>
    </w:p>
    <w:p w:rsidR="00A83DBB" w:rsidRPr="005F2104" w:rsidRDefault="005F2104" w:rsidP="00362591">
      <w:pPr>
        <w:jc w:val="both"/>
        <w:rPr>
          <w:b/>
          <w:iCs/>
          <w:u w:val="single"/>
          <w:lang w:val="en-US"/>
        </w:rPr>
      </w:pPr>
      <w:proofErr w:type="gramStart"/>
      <w:r w:rsidRPr="005F2104">
        <w:rPr>
          <w:b/>
          <w:iCs/>
          <w:u w:val="single"/>
          <w:lang w:val="en-US"/>
        </w:rPr>
        <w:t>correct</w:t>
      </w:r>
      <w:proofErr w:type="gramEnd"/>
      <w:r>
        <w:rPr>
          <w:iCs/>
          <w:lang w:val="en-US"/>
        </w:rPr>
        <w:t>, v</w:t>
      </w:r>
      <w:r w:rsidRPr="005F2104">
        <w:rPr>
          <w:iCs/>
          <w:lang w:val="en-US"/>
        </w:rPr>
        <w:t>.</w:t>
      </w:r>
      <w:r w:rsidR="00F42BED" w:rsidRPr="00F42BED">
        <w:rPr>
          <w:rFonts w:eastAsia="Calibri"/>
          <w:sz w:val="22"/>
          <w:szCs w:val="22"/>
          <w:lang w:val="en-US"/>
        </w:rPr>
        <w:t xml:space="preserve"> </w:t>
      </w:r>
      <w:r w:rsidR="00F42BED">
        <w:rPr>
          <w:rFonts w:eastAsia="Calibri"/>
          <w:sz w:val="22"/>
          <w:szCs w:val="22"/>
          <w:lang w:val="en-US"/>
        </w:rPr>
        <w:t xml:space="preserve">- </w:t>
      </w:r>
      <w:r w:rsidR="00F42BED">
        <w:rPr>
          <w:iCs/>
          <w:lang w:val="en-US"/>
        </w:rPr>
        <w:t>tell</w:t>
      </w:r>
      <w:r w:rsidR="00F42BED" w:rsidRPr="00F42BED">
        <w:rPr>
          <w:iCs/>
          <w:lang w:val="en-US"/>
        </w:rPr>
        <w:t xml:space="preserve"> somebody that you think that his or her opinion is not appropriate or accurate</w:t>
      </w:r>
      <w:r w:rsidR="00291F19">
        <w:rPr>
          <w:iCs/>
          <w:lang w:val="en-US"/>
        </w:rPr>
        <w:t xml:space="preserve">; </w:t>
      </w:r>
      <w:proofErr w:type="spellStart"/>
      <w:r w:rsidR="00291F19" w:rsidRPr="00291F19">
        <w:rPr>
          <w:b/>
          <w:iCs/>
          <w:lang w:val="en-US"/>
        </w:rPr>
        <w:t>ispravljati</w:t>
      </w:r>
      <w:proofErr w:type="spellEnd"/>
      <w:r w:rsidR="00291F19" w:rsidRPr="00291F19">
        <w:rPr>
          <w:b/>
          <w:iCs/>
          <w:lang w:val="en-US"/>
        </w:rPr>
        <w:t xml:space="preserve"> </w:t>
      </w:r>
      <w:proofErr w:type="spellStart"/>
      <w:r w:rsidR="00291F19" w:rsidRPr="00291F19">
        <w:rPr>
          <w:b/>
          <w:iCs/>
          <w:lang w:val="en-US"/>
        </w:rPr>
        <w:t>nekoga</w:t>
      </w:r>
      <w:proofErr w:type="spellEnd"/>
    </w:p>
    <w:p w:rsidR="00A83DBB" w:rsidRPr="005F2104" w:rsidRDefault="00A83DBB" w:rsidP="00362591">
      <w:pPr>
        <w:jc w:val="both"/>
        <w:rPr>
          <w:b/>
          <w:iCs/>
          <w:u w:val="single"/>
          <w:lang w:val="en-US"/>
        </w:rPr>
      </w:pPr>
    </w:p>
    <w:p w:rsidR="00A83DBB" w:rsidRPr="005F2104" w:rsidRDefault="00A83DBB" w:rsidP="00362591">
      <w:pPr>
        <w:jc w:val="both"/>
        <w:rPr>
          <w:b/>
          <w:iCs/>
          <w:u w:val="single"/>
          <w:lang w:val="en-US"/>
        </w:rPr>
      </w:pPr>
    </w:p>
    <w:p w:rsidR="00A83DBB" w:rsidRPr="005F2104" w:rsidRDefault="005F2104" w:rsidP="00362591">
      <w:pPr>
        <w:jc w:val="both"/>
        <w:rPr>
          <w:b/>
          <w:iCs/>
          <w:u w:val="single"/>
          <w:lang w:val="en-US"/>
        </w:rPr>
      </w:pPr>
      <w:proofErr w:type="gramStart"/>
      <w:r w:rsidRPr="005F2104">
        <w:rPr>
          <w:b/>
          <w:iCs/>
          <w:u w:val="single"/>
          <w:lang w:val="en-US"/>
        </w:rPr>
        <w:t>scare</w:t>
      </w:r>
      <w:proofErr w:type="gramEnd"/>
      <w:r w:rsidRPr="005F2104">
        <w:rPr>
          <w:b/>
          <w:iCs/>
          <w:u w:val="single"/>
          <w:lang w:val="en-US"/>
        </w:rPr>
        <w:t xml:space="preserve"> </w:t>
      </w:r>
      <w:proofErr w:type="spellStart"/>
      <w:r w:rsidRPr="005F2104">
        <w:rPr>
          <w:b/>
          <w:iCs/>
          <w:u w:val="single"/>
          <w:lang w:val="en-US"/>
        </w:rPr>
        <w:t>sb</w:t>
      </w:r>
      <w:proofErr w:type="spellEnd"/>
      <w:r w:rsidRPr="005F2104">
        <w:rPr>
          <w:b/>
          <w:iCs/>
          <w:u w:val="single"/>
          <w:lang w:val="en-US"/>
        </w:rPr>
        <w:t xml:space="preserve"> away</w:t>
      </w:r>
      <w:r w:rsidR="00363DFD">
        <w:rPr>
          <w:b/>
          <w:iCs/>
          <w:u w:val="single"/>
          <w:lang w:val="en-US"/>
        </w:rPr>
        <w:t>/off</w:t>
      </w:r>
      <w:r w:rsidRPr="005F2104">
        <w:rPr>
          <w:iCs/>
          <w:lang w:val="en-US"/>
        </w:rPr>
        <w:t>, v.</w:t>
      </w:r>
      <w:r w:rsidR="00363DFD">
        <w:rPr>
          <w:iCs/>
          <w:lang w:val="en-US"/>
        </w:rPr>
        <w:t xml:space="preserve"> - </w:t>
      </w:r>
      <w:r w:rsidR="00363DFD" w:rsidRPr="00363DFD">
        <w:rPr>
          <w:iCs/>
          <w:lang w:val="en-US"/>
        </w:rPr>
        <w:t>to make someone so worried about doing something that they decide not to do it</w:t>
      </w:r>
      <w:r w:rsidR="00291F19">
        <w:rPr>
          <w:iCs/>
          <w:lang w:val="en-US"/>
        </w:rPr>
        <w:t xml:space="preserve">; </w:t>
      </w:r>
      <w:proofErr w:type="spellStart"/>
      <w:r w:rsidR="00291F19" w:rsidRPr="00291F19">
        <w:rPr>
          <w:b/>
          <w:iCs/>
          <w:lang w:val="en-US"/>
        </w:rPr>
        <w:t>oterati</w:t>
      </w:r>
      <w:proofErr w:type="spellEnd"/>
      <w:r w:rsidR="00291F19" w:rsidRPr="00291F19">
        <w:rPr>
          <w:b/>
          <w:iCs/>
          <w:lang w:val="en-US"/>
        </w:rPr>
        <w:t xml:space="preserve"> </w:t>
      </w:r>
      <w:proofErr w:type="spellStart"/>
      <w:r w:rsidR="00291F19" w:rsidRPr="00291F19">
        <w:rPr>
          <w:b/>
          <w:iCs/>
          <w:lang w:val="en-US"/>
        </w:rPr>
        <w:t>nekoga</w:t>
      </w:r>
      <w:proofErr w:type="spellEnd"/>
      <w:r w:rsidR="00291F19" w:rsidRPr="00291F19">
        <w:rPr>
          <w:b/>
          <w:iCs/>
          <w:lang w:val="en-US"/>
        </w:rPr>
        <w:t xml:space="preserve"> </w:t>
      </w:r>
      <w:proofErr w:type="spellStart"/>
      <w:r w:rsidR="00291F19" w:rsidRPr="00291F19">
        <w:rPr>
          <w:b/>
          <w:iCs/>
          <w:lang w:val="en-US"/>
        </w:rPr>
        <w:t>plašenjem</w:t>
      </w:r>
      <w:proofErr w:type="spellEnd"/>
    </w:p>
    <w:p w:rsidR="005F2104" w:rsidRPr="005F2104" w:rsidRDefault="005F2104" w:rsidP="00362591">
      <w:pPr>
        <w:jc w:val="both"/>
        <w:rPr>
          <w:b/>
          <w:iCs/>
          <w:u w:val="single"/>
          <w:lang w:val="en-US"/>
        </w:rPr>
      </w:pPr>
    </w:p>
    <w:p w:rsidR="00EC6F0C" w:rsidRDefault="00EC6F0C" w:rsidP="00362591">
      <w:pPr>
        <w:jc w:val="both"/>
        <w:rPr>
          <w:b/>
          <w:iCs/>
          <w:u w:val="single"/>
          <w:lang w:val="en-US"/>
        </w:rPr>
      </w:pPr>
    </w:p>
    <w:p w:rsidR="005F2104" w:rsidRPr="005F2104" w:rsidRDefault="005F2104" w:rsidP="00362591">
      <w:pPr>
        <w:jc w:val="both"/>
        <w:rPr>
          <w:b/>
          <w:iCs/>
          <w:u w:val="single"/>
          <w:lang w:val="en-US"/>
        </w:rPr>
      </w:pPr>
      <w:proofErr w:type="gramStart"/>
      <w:r w:rsidRPr="005F2104">
        <w:rPr>
          <w:b/>
          <w:iCs/>
          <w:u w:val="single"/>
          <w:lang w:val="en-US"/>
        </w:rPr>
        <w:t>confidence</w:t>
      </w:r>
      <w:proofErr w:type="gramEnd"/>
      <w:r w:rsidRPr="005F2104">
        <w:rPr>
          <w:iCs/>
          <w:lang w:val="en-US"/>
        </w:rPr>
        <w:t>, n.</w:t>
      </w:r>
      <w:r w:rsidR="00363DFD">
        <w:rPr>
          <w:iCs/>
          <w:lang w:val="en-US"/>
        </w:rPr>
        <w:t xml:space="preserve"> - </w:t>
      </w:r>
      <w:r w:rsidR="00363DFD" w:rsidRPr="00363DFD">
        <w:rPr>
          <w:iCs/>
          <w:lang w:val="en-US"/>
        </w:rPr>
        <w:t>the quality of being certain of your abilities or of having trust in people, plans, or the future</w:t>
      </w:r>
      <w:r w:rsidR="00291F19">
        <w:rPr>
          <w:iCs/>
          <w:lang w:val="en-US"/>
        </w:rPr>
        <w:t xml:space="preserve">; </w:t>
      </w:r>
      <w:proofErr w:type="spellStart"/>
      <w:r w:rsidR="00291F19" w:rsidRPr="00291F19">
        <w:rPr>
          <w:b/>
          <w:iCs/>
          <w:lang w:val="en-US"/>
        </w:rPr>
        <w:t>samopouzdanje</w:t>
      </w:r>
      <w:proofErr w:type="spellEnd"/>
    </w:p>
    <w:p w:rsidR="005F2104" w:rsidRPr="005F2104" w:rsidRDefault="005F2104" w:rsidP="00362591">
      <w:pPr>
        <w:jc w:val="both"/>
        <w:rPr>
          <w:b/>
          <w:iCs/>
          <w:u w:val="single"/>
          <w:lang w:val="en-US"/>
        </w:rPr>
      </w:pPr>
    </w:p>
    <w:p w:rsidR="005F2104" w:rsidRPr="005F2104" w:rsidRDefault="005F2104" w:rsidP="00362591">
      <w:pPr>
        <w:jc w:val="both"/>
        <w:rPr>
          <w:b/>
          <w:iCs/>
          <w:u w:val="single"/>
          <w:lang w:val="en-US"/>
        </w:rPr>
      </w:pPr>
    </w:p>
    <w:p w:rsidR="005F2104" w:rsidRPr="005F2104" w:rsidRDefault="005F2104" w:rsidP="00362591">
      <w:pPr>
        <w:jc w:val="both"/>
        <w:rPr>
          <w:b/>
          <w:iCs/>
          <w:u w:val="single"/>
          <w:lang w:val="en-US"/>
        </w:rPr>
      </w:pPr>
      <w:proofErr w:type="gramStart"/>
      <w:r w:rsidRPr="005F2104">
        <w:rPr>
          <w:b/>
          <w:iCs/>
          <w:u w:val="single"/>
          <w:lang w:val="en-US"/>
        </w:rPr>
        <w:t>frightening</w:t>
      </w:r>
      <w:proofErr w:type="gramEnd"/>
      <w:r w:rsidRPr="005F2104">
        <w:rPr>
          <w:iCs/>
          <w:lang w:val="en-US"/>
        </w:rPr>
        <w:t>, adj.</w:t>
      </w:r>
      <w:r w:rsidR="00363DFD">
        <w:rPr>
          <w:iCs/>
          <w:lang w:val="en-US"/>
        </w:rPr>
        <w:t xml:space="preserve"> - making you feel fear</w:t>
      </w:r>
      <w:r w:rsidR="00291F19">
        <w:rPr>
          <w:iCs/>
          <w:lang w:val="en-US"/>
        </w:rPr>
        <w:t xml:space="preserve">; </w:t>
      </w:r>
      <w:proofErr w:type="spellStart"/>
      <w:r w:rsidR="00291F19" w:rsidRPr="00291F19">
        <w:rPr>
          <w:b/>
          <w:iCs/>
          <w:lang w:val="en-US"/>
        </w:rPr>
        <w:t>zastrašujući</w:t>
      </w:r>
      <w:proofErr w:type="spellEnd"/>
    </w:p>
    <w:p w:rsidR="005F2104" w:rsidRPr="005F2104" w:rsidRDefault="005F2104" w:rsidP="00362591">
      <w:pPr>
        <w:jc w:val="both"/>
        <w:rPr>
          <w:b/>
          <w:iCs/>
          <w:u w:val="single"/>
          <w:lang w:val="en-US"/>
        </w:rPr>
      </w:pPr>
    </w:p>
    <w:p w:rsidR="00EC6F0C" w:rsidRDefault="00EC6F0C" w:rsidP="00362591">
      <w:pPr>
        <w:jc w:val="both"/>
        <w:rPr>
          <w:b/>
          <w:iCs/>
          <w:u w:val="single"/>
          <w:lang w:val="en-US"/>
        </w:rPr>
      </w:pPr>
    </w:p>
    <w:p w:rsidR="005F2104" w:rsidRPr="005F2104" w:rsidRDefault="00363DFD" w:rsidP="00362591">
      <w:pPr>
        <w:jc w:val="both"/>
        <w:rPr>
          <w:b/>
          <w:iCs/>
          <w:u w:val="single"/>
          <w:lang w:val="en-US"/>
        </w:rPr>
      </w:pPr>
      <w:proofErr w:type="gramStart"/>
      <w:r>
        <w:rPr>
          <w:b/>
          <w:iCs/>
          <w:u w:val="single"/>
          <w:lang w:val="en-US"/>
        </w:rPr>
        <w:t>regulation</w:t>
      </w:r>
      <w:proofErr w:type="gramEnd"/>
      <w:r w:rsidR="005F2104" w:rsidRPr="005F2104">
        <w:rPr>
          <w:iCs/>
          <w:lang w:val="en-US"/>
        </w:rPr>
        <w:t>, n.</w:t>
      </w:r>
      <w:r w:rsidRPr="00363DFD">
        <w:t xml:space="preserve"> </w:t>
      </w:r>
      <w:r>
        <w:t xml:space="preserve">- </w:t>
      </w:r>
      <w:r w:rsidRPr="00363DFD">
        <w:rPr>
          <w:iCs/>
          <w:lang w:val="en-US"/>
        </w:rPr>
        <w:t>an official rule or the act of controlling something</w:t>
      </w:r>
      <w:r w:rsidR="00291F19">
        <w:rPr>
          <w:iCs/>
          <w:lang w:val="en-US"/>
        </w:rPr>
        <w:t xml:space="preserve">; </w:t>
      </w:r>
      <w:proofErr w:type="spellStart"/>
      <w:r w:rsidR="00291F19" w:rsidRPr="00291F19">
        <w:rPr>
          <w:b/>
          <w:iCs/>
          <w:lang w:val="en-US"/>
        </w:rPr>
        <w:t>propis</w:t>
      </w:r>
      <w:proofErr w:type="spellEnd"/>
    </w:p>
    <w:p w:rsidR="005F2104" w:rsidRPr="005F2104" w:rsidRDefault="005F2104" w:rsidP="00362591">
      <w:pPr>
        <w:jc w:val="both"/>
        <w:rPr>
          <w:b/>
          <w:iCs/>
          <w:u w:val="single"/>
          <w:lang w:val="en-US"/>
        </w:rPr>
      </w:pPr>
    </w:p>
    <w:p w:rsidR="00EC6F0C" w:rsidRDefault="00EC6F0C" w:rsidP="00362591">
      <w:pPr>
        <w:jc w:val="both"/>
        <w:rPr>
          <w:b/>
          <w:iCs/>
          <w:u w:val="single"/>
        </w:rPr>
      </w:pPr>
    </w:p>
    <w:p w:rsidR="0030410F" w:rsidRPr="00291F19" w:rsidRDefault="005F2104" w:rsidP="00291F19">
      <w:pPr>
        <w:jc w:val="both"/>
        <w:rPr>
          <w:b/>
          <w:iCs/>
          <w:u w:val="single"/>
          <w:lang w:val="en-US"/>
        </w:rPr>
      </w:pPr>
      <w:proofErr w:type="gramStart"/>
      <w:r w:rsidRPr="005F2104">
        <w:rPr>
          <w:b/>
          <w:iCs/>
          <w:u w:val="single"/>
        </w:rPr>
        <w:t>decidedly</w:t>
      </w:r>
      <w:proofErr w:type="gramEnd"/>
      <w:r w:rsidRPr="005F2104">
        <w:rPr>
          <w:iCs/>
        </w:rPr>
        <w:t>, adv.</w:t>
      </w:r>
      <w:r w:rsidR="00363DFD">
        <w:rPr>
          <w:iCs/>
        </w:rPr>
        <w:t xml:space="preserve"> - </w:t>
      </w:r>
      <w:r w:rsidR="00363DFD" w:rsidRPr="00363DFD">
        <w:rPr>
          <w:iCs/>
        </w:rPr>
        <w:t>certainly and obviously</w:t>
      </w:r>
      <w:r w:rsidR="00291F19">
        <w:rPr>
          <w:iCs/>
        </w:rPr>
        <w:t xml:space="preserve">; </w:t>
      </w:r>
      <w:proofErr w:type="spellStart"/>
      <w:r w:rsidR="00291F19" w:rsidRPr="00291F19">
        <w:rPr>
          <w:b/>
          <w:iCs/>
        </w:rPr>
        <w:t>sigurno</w:t>
      </w:r>
      <w:proofErr w:type="spellEnd"/>
      <w:r w:rsidR="00291F19" w:rsidRPr="00291F19">
        <w:rPr>
          <w:b/>
          <w:iCs/>
        </w:rPr>
        <w:t xml:space="preserve">, </w:t>
      </w:r>
      <w:proofErr w:type="spellStart"/>
      <w:r w:rsidR="00291F19" w:rsidRPr="00291F19">
        <w:rPr>
          <w:b/>
          <w:iCs/>
        </w:rPr>
        <w:t>izrazito</w:t>
      </w:r>
      <w:proofErr w:type="spellEnd"/>
    </w:p>
    <w:sectPr w:rsidR="0030410F" w:rsidRPr="00291F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BF" w:rsidRDefault="00C657BF" w:rsidP="00EC6F0C">
      <w:r>
        <w:separator/>
      </w:r>
    </w:p>
  </w:endnote>
  <w:endnote w:type="continuationSeparator" w:id="0">
    <w:p w:rsidR="00C657BF" w:rsidRDefault="00C657BF" w:rsidP="00E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BF" w:rsidRDefault="00C657BF" w:rsidP="00EC6F0C">
      <w:r>
        <w:separator/>
      </w:r>
    </w:p>
  </w:footnote>
  <w:footnote w:type="continuationSeparator" w:id="0">
    <w:p w:rsidR="00C657BF" w:rsidRDefault="00C657BF" w:rsidP="00EC6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6D8"/>
    <w:multiLevelType w:val="hybridMultilevel"/>
    <w:tmpl w:val="4A40107A"/>
    <w:lvl w:ilvl="0" w:tplc="F2B6E2E6">
      <w:start w:val="1"/>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271C1F42"/>
    <w:multiLevelType w:val="hybridMultilevel"/>
    <w:tmpl w:val="F5D698C4"/>
    <w:lvl w:ilvl="0" w:tplc="8398F54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AF529AE"/>
    <w:multiLevelType w:val="hybridMultilevel"/>
    <w:tmpl w:val="F8B4D94A"/>
    <w:lvl w:ilvl="0" w:tplc="F17A577E">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nsid w:val="332F4F6B"/>
    <w:multiLevelType w:val="hybridMultilevel"/>
    <w:tmpl w:val="8C8C3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E045ED"/>
    <w:multiLevelType w:val="hybridMultilevel"/>
    <w:tmpl w:val="9E9AEF98"/>
    <w:lvl w:ilvl="0" w:tplc="420A0A26">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91"/>
    <w:rsid w:val="00204CDC"/>
    <w:rsid w:val="00227593"/>
    <w:rsid w:val="00291F19"/>
    <w:rsid w:val="0030410F"/>
    <w:rsid w:val="00362591"/>
    <w:rsid w:val="00363DFD"/>
    <w:rsid w:val="00412C8D"/>
    <w:rsid w:val="004A2916"/>
    <w:rsid w:val="005F2104"/>
    <w:rsid w:val="006A6690"/>
    <w:rsid w:val="009B63B1"/>
    <w:rsid w:val="00A8108D"/>
    <w:rsid w:val="00A83DBB"/>
    <w:rsid w:val="00A940CC"/>
    <w:rsid w:val="00A97F34"/>
    <w:rsid w:val="00C657BF"/>
    <w:rsid w:val="00C76E8B"/>
    <w:rsid w:val="00D90A58"/>
    <w:rsid w:val="00EC6F0C"/>
    <w:rsid w:val="00F42BED"/>
    <w:rsid w:val="00FD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9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62591"/>
    <w:pPr>
      <w:keepNext/>
      <w:outlineLvl w:val="0"/>
    </w:pPr>
    <w:rPr>
      <w:sz w:val="32"/>
      <w:szCs w:val="20"/>
      <w:lang w:val="en-US"/>
    </w:rPr>
  </w:style>
  <w:style w:type="paragraph" w:styleId="Heading2">
    <w:name w:val="heading 2"/>
    <w:basedOn w:val="Normal"/>
    <w:next w:val="Normal"/>
    <w:link w:val="Heading2Char"/>
    <w:qFormat/>
    <w:rsid w:val="00362591"/>
    <w:pPr>
      <w:keepNext/>
      <w:outlineLvl w:val="1"/>
    </w:pPr>
    <w:rPr>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591"/>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362591"/>
    <w:rPr>
      <w:rFonts w:ascii="Times New Roman" w:eastAsia="Times New Roman" w:hAnsi="Times New Roman" w:cs="Times New Roman"/>
      <w:sz w:val="28"/>
      <w:szCs w:val="20"/>
    </w:rPr>
  </w:style>
  <w:style w:type="paragraph" w:styleId="BodyText">
    <w:name w:val="Body Text"/>
    <w:basedOn w:val="Normal"/>
    <w:link w:val="BodyTextChar"/>
    <w:rsid w:val="00362591"/>
    <w:rPr>
      <w:sz w:val="28"/>
      <w:szCs w:val="20"/>
      <w:lang w:val="en-US"/>
    </w:rPr>
  </w:style>
  <w:style w:type="character" w:customStyle="1" w:styleId="BodyTextChar">
    <w:name w:val="Body Text Char"/>
    <w:basedOn w:val="DefaultParagraphFont"/>
    <w:link w:val="BodyText"/>
    <w:rsid w:val="00362591"/>
    <w:rPr>
      <w:rFonts w:ascii="Times New Roman" w:eastAsia="Times New Roman" w:hAnsi="Times New Roman" w:cs="Times New Roman"/>
      <w:sz w:val="28"/>
      <w:szCs w:val="20"/>
    </w:rPr>
  </w:style>
  <w:style w:type="paragraph" w:styleId="BodyText3">
    <w:name w:val="Body Text 3"/>
    <w:basedOn w:val="Normal"/>
    <w:link w:val="BodyText3Char"/>
    <w:uiPriority w:val="99"/>
    <w:semiHidden/>
    <w:unhideWhenUsed/>
    <w:rsid w:val="00362591"/>
    <w:pPr>
      <w:spacing w:after="120"/>
    </w:pPr>
    <w:rPr>
      <w:sz w:val="16"/>
      <w:szCs w:val="16"/>
    </w:rPr>
  </w:style>
  <w:style w:type="character" w:customStyle="1" w:styleId="BodyText3Char">
    <w:name w:val="Body Text 3 Char"/>
    <w:basedOn w:val="DefaultParagraphFont"/>
    <w:link w:val="BodyText3"/>
    <w:uiPriority w:val="99"/>
    <w:semiHidden/>
    <w:rsid w:val="00362591"/>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412C8D"/>
    <w:pPr>
      <w:ind w:left="720"/>
      <w:contextualSpacing/>
    </w:pPr>
  </w:style>
  <w:style w:type="paragraph" w:styleId="Header">
    <w:name w:val="header"/>
    <w:basedOn w:val="Normal"/>
    <w:link w:val="HeaderChar"/>
    <w:uiPriority w:val="99"/>
    <w:unhideWhenUsed/>
    <w:rsid w:val="00EC6F0C"/>
    <w:pPr>
      <w:tabs>
        <w:tab w:val="center" w:pos="4703"/>
        <w:tab w:val="right" w:pos="9406"/>
      </w:tabs>
    </w:pPr>
  </w:style>
  <w:style w:type="character" w:customStyle="1" w:styleId="HeaderChar">
    <w:name w:val="Header Char"/>
    <w:basedOn w:val="DefaultParagraphFont"/>
    <w:link w:val="Header"/>
    <w:uiPriority w:val="99"/>
    <w:rsid w:val="00EC6F0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C6F0C"/>
    <w:pPr>
      <w:tabs>
        <w:tab w:val="center" w:pos="4703"/>
        <w:tab w:val="right" w:pos="9406"/>
      </w:tabs>
    </w:pPr>
  </w:style>
  <w:style w:type="character" w:customStyle="1" w:styleId="FooterChar">
    <w:name w:val="Footer Char"/>
    <w:basedOn w:val="DefaultParagraphFont"/>
    <w:link w:val="Footer"/>
    <w:uiPriority w:val="99"/>
    <w:rsid w:val="00EC6F0C"/>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9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62591"/>
    <w:pPr>
      <w:keepNext/>
      <w:outlineLvl w:val="0"/>
    </w:pPr>
    <w:rPr>
      <w:sz w:val="32"/>
      <w:szCs w:val="20"/>
      <w:lang w:val="en-US"/>
    </w:rPr>
  </w:style>
  <w:style w:type="paragraph" w:styleId="Heading2">
    <w:name w:val="heading 2"/>
    <w:basedOn w:val="Normal"/>
    <w:next w:val="Normal"/>
    <w:link w:val="Heading2Char"/>
    <w:qFormat/>
    <w:rsid w:val="00362591"/>
    <w:pPr>
      <w:keepNext/>
      <w:outlineLvl w:val="1"/>
    </w:pPr>
    <w:rPr>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591"/>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362591"/>
    <w:rPr>
      <w:rFonts w:ascii="Times New Roman" w:eastAsia="Times New Roman" w:hAnsi="Times New Roman" w:cs="Times New Roman"/>
      <w:sz w:val="28"/>
      <w:szCs w:val="20"/>
    </w:rPr>
  </w:style>
  <w:style w:type="paragraph" w:styleId="BodyText">
    <w:name w:val="Body Text"/>
    <w:basedOn w:val="Normal"/>
    <w:link w:val="BodyTextChar"/>
    <w:rsid w:val="00362591"/>
    <w:rPr>
      <w:sz w:val="28"/>
      <w:szCs w:val="20"/>
      <w:lang w:val="en-US"/>
    </w:rPr>
  </w:style>
  <w:style w:type="character" w:customStyle="1" w:styleId="BodyTextChar">
    <w:name w:val="Body Text Char"/>
    <w:basedOn w:val="DefaultParagraphFont"/>
    <w:link w:val="BodyText"/>
    <w:rsid w:val="00362591"/>
    <w:rPr>
      <w:rFonts w:ascii="Times New Roman" w:eastAsia="Times New Roman" w:hAnsi="Times New Roman" w:cs="Times New Roman"/>
      <w:sz w:val="28"/>
      <w:szCs w:val="20"/>
    </w:rPr>
  </w:style>
  <w:style w:type="paragraph" w:styleId="BodyText3">
    <w:name w:val="Body Text 3"/>
    <w:basedOn w:val="Normal"/>
    <w:link w:val="BodyText3Char"/>
    <w:uiPriority w:val="99"/>
    <w:semiHidden/>
    <w:unhideWhenUsed/>
    <w:rsid w:val="00362591"/>
    <w:pPr>
      <w:spacing w:after="120"/>
    </w:pPr>
    <w:rPr>
      <w:sz w:val="16"/>
      <w:szCs w:val="16"/>
    </w:rPr>
  </w:style>
  <w:style w:type="character" w:customStyle="1" w:styleId="BodyText3Char">
    <w:name w:val="Body Text 3 Char"/>
    <w:basedOn w:val="DefaultParagraphFont"/>
    <w:link w:val="BodyText3"/>
    <w:uiPriority w:val="99"/>
    <w:semiHidden/>
    <w:rsid w:val="00362591"/>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412C8D"/>
    <w:pPr>
      <w:ind w:left="720"/>
      <w:contextualSpacing/>
    </w:pPr>
  </w:style>
  <w:style w:type="paragraph" w:styleId="Header">
    <w:name w:val="header"/>
    <w:basedOn w:val="Normal"/>
    <w:link w:val="HeaderChar"/>
    <w:uiPriority w:val="99"/>
    <w:unhideWhenUsed/>
    <w:rsid w:val="00EC6F0C"/>
    <w:pPr>
      <w:tabs>
        <w:tab w:val="center" w:pos="4703"/>
        <w:tab w:val="right" w:pos="9406"/>
      </w:tabs>
    </w:pPr>
  </w:style>
  <w:style w:type="character" w:customStyle="1" w:styleId="HeaderChar">
    <w:name w:val="Header Char"/>
    <w:basedOn w:val="DefaultParagraphFont"/>
    <w:link w:val="Header"/>
    <w:uiPriority w:val="99"/>
    <w:rsid w:val="00EC6F0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C6F0C"/>
    <w:pPr>
      <w:tabs>
        <w:tab w:val="center" w:pos="4703"/>
        <w:tab w:val="right" w:pos="9406"/>
      </w:tabs>
    </w:pPr>
  </w:style>
  <w:style w:type="character" w:customStyle="1" w:styleId="FooterChar">
    <w:name w:val="Footer Char"/>
    <w:basedOn w:val="DefaultParagraphFont"/>
    <w:link w:val="Footer"/>
    <w:uiPriority w:val="99"/>
    <w:rsid w:val="00EC6F0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 15 3878</dc:creator>
  <cp:lastModifiedBy>Inspirion 15 3878</cp:lastModifiedBy>
  <cp:revision>7</cp:revision>
  <dcterms:created xsi:type="dcterms:W3CDTF">2021-03-18T17:07:00Z</dcterms:created>
  <dcterms:modified xsi:type="dcterms:W3CDTF">2021-03-18T21:44:00Z</dcterms:modified>
</cp:coreProperties>
</file>